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5F" w:rsidRDefault="00A54F5F">
      <w:pPr>
        <w:rPr>
          <w:sz w:val="22"/>
        </w:rPr>
      </w:pPr>
    </w:p>
    <w:p w:rsidR="000F2E73" w:rsidRDefault="000F2E73">
      <w:pPr>
        <w:rPr>
          <w:sz w:val="22"/>
        </w:rPr>
      </w:pPr>
    </w:p>
    <w:p w:rsidR="00A54F5F" w:rsidRDefault="004A620C">
      <w:pPr>
        <w:rPr>
          <w:sz w:val="24"/>
        </w:rPr>
      </w:pPr>
      <w:r>
        <w:rPr>
          <w:sz w:val="24"/>
        </w:rPr>
        <w:t>Date</w:t>
      </w: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</w:p>
    <w:p w:rsidR="00A54F5F" w:rsidRDefault="005501FE">
      <w:pPr>
        <w:rPr>
          <w:sz w:val="24"/>
        </w:rPr>
      </w:pPr>
      <w:r>
        <w:rPr>
          <w:sz w:val="24"/>
        </w:rPr>
        <w:t xml:space="preserve">Central Florida </w:t>
      </w:r>
      <w:r w:rsidR="00A54F5F">
        <w:rPr>
          <w:sz w:val="24"/>
        </w:rPr>
        <w:t>Expressway Authority</w:t>
      </w:r>
    </w:p>
    <w:p w:rsidR="00A54F5F" w:rsidRDefault="00A54F5F">
      <w:pPr>
        <w:rPr>
          <w:sz w:val="24"/>
        </w:rPr>
      </w:pPr>
      <w:r>
        <w:rPr>
          <w:sz w:val="24"/>
        </w:rPr>
        <w:t xml:space="preserve">Attn:  </w:t>
      </w:r>
      <w:r w:rsidR="005501FE">
        <w:rPr>
          <w:sz w:val="24"/>
        </w:rPr>
        <w:t>Director of Construction</w:t>
      </w:r>
    </w:p>
    <w:p w:rsidR="00A54F5F" w:rsidRDefault="005501FE">
      <w:pPr>
        <w:rPr>
          <w:sz w:val="24"/>
        </w:rPr>
      </w:pPr>
      <w:r>
        <w:rPr>
          <w:sz w:val="24"/>
        </w:rPr>
        <w:t>4974 ORL Tower Road</w:t>
      </w:r>
    </w:p>
    <w:p w:rsidR="005501FE" w:rsidRDefault="005501FE">
      <w:pPr>
        <w:rPr>
          <w:sz w:val="24"/>
        </w:rPr>
      </w:pPr>
      <w:r>
        <w:rPr>
          <w:sz w:val="24"/>
        </w:rPr>
        <w:t xml:space="preserve">Orlando, FL </w:t>
      </w:r>
      <w:r w:rsidR="008A1778">
        <w:rPr>
          <w:sz w:val="24"/>
        </w:rPr>
        <w:t xml:space="preserve"> </w:t>
      </w:r>
      <w:r>
        <w:rPr>
          <w:sz w:val="24"/>
        </w:rPr>
        <w:t>32807</w:t>
      </w:r>
    </w:p>
    <w:p w:rsidR="00A54F5F" w:rsidRDefault="00A54F5F">
      <w:pPr>
        <w:rPr>
          <w:b/>
          <w:sz w:val="24"/>
          <w:u w:val="single"/>
        </w:rPr>
      </w:pPr>
    </w:p>
    <w:p w:rsidR="000F2E73" w:rsidRDefault="00A54F5F" w:rsidP="002A0F1E">
      <w:pPr>
        <w:tabs>
          <w:tab w:val="left" w:pos="1440"/>
          <w:tab w:val="left" w:pos="3060"/>
        </w:tabs>
        <w:rPr>
          <w:b/>
          <w:sz w:val="24"/>
        </w:rPr>
      </w:pPr>
      <w:r>
        <w:rPr>
          <w:b/>
          <w:bCs/>
          <w:sz w:val="24"/>
        </w:rPr>
        <w:t>Reference:</w:t>
      </w:r>
      <w:r w:rsidR="000F2E73">
        <w:rPr>
          <w:sz w:val="24"/>
        </w:rPr>
        <w:tab/>
      </w:r>
      <w:r w:rsidR="004A620C">
        <w:rPr>
          <w:b/>
          <w:sz w:val="24"/>
        </w:rPr>
        <w:t>Project Name</w:t>
      </w:r>
      <w:r w:rsidR="002A0F1E">
        <w:rPr>
          <w:b/>
          <w:sz w:val="24"/>
        </w:rPr>
        <w:tab/>
      </w:r>
    </w:p>
    <w:p w:rsidR="00A54F5F" w:rsidRPr="000F2E73" w:rsidRDefault="000F2E73" w:rsidP="002A0F1E">
      <w:pPr>
        <w:tabs>
          <w:tab w:val="left" w:pos="1440"/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  <w:r w:rsidR="00A54F5F" w:rsidRPr="000F2E73">
        <w:rPr>
          <w:b/>
          <w:sz w:val="24"/>
        </w:rPr>
        <w:t>Project No.:</w:t>
      </w:r>
      <w:r w:rsidR="002A0F1E">
        <w:rPr>
          <w:b/>
          <w:sz w:val="24"/>
        </w:rPr>
        <w:tab/>
      </w:r>
      <w:r w:rsidR="004A620C">
        <w:rPr>
          <w:b/>
          <w:sz w:val="24"/>
        </w:rPr>
        <w:t>_____</w:t>
      </w:r>
    </w:p>
    <w:p w:rsidR="00A54F5F" w:rsidRDefault="00D63BF1" w:rsidP="000F2E73">
      <w:pPr>
        <w:pStyle w:val="Heading5"/>
        <w:tabs>
          <w:tab w:val="left" w:pos="1440"/>
        </w:tabs>
        <w:rPr>
          <w:sz w:val="24"/>
        </w:rPr>
      </w:pPr>
      <w:r>
        <w:rPr>
          <w:sz w:val="24"/>
        </w:rPr>
        <w:t>Letter No. ____</w:t>
      </w:r>
    </w:p>
    <w:p w:rsidR="00A54F5F" w:rsidRDefault="00A54F5F" w:rsidP="000F2E73">
      <w:pPr>
        <w:tabs>
          <w:tab w:val="left" w:pos="1440"/>
        </w:tabs>
        <w:rPr>
          <w:sz w:val="24"/>
        </w:rPr>
      </w:pPr>
    </w:p>
    <w:p w:rsidR="00A54F5F" w:rsidRDefault="000F2E73" w:rsidP="000F2E73">
      <w:pPr>
        <w:pStyle w:val="Heading2"/>
        <w:tabs>
          <w:tab w:val="left" w:pos="1440"/>
        </w:tabs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4A620C" w:rsidRPr="004A620C">
        <w:rPr>
          <w:b/>
          <w:u w:val="single"/>
        </w:rPr>
        <w:t>Vendor’s Name</w:t>
      </w:r>
      <w:r w:rsidR="00A54F5F">
        <w:rPr>
          <w:b/>
        </w:rPr>
        <w:t xml:space="preserve"> – OD</w:t>
      </w:r>
      <w:r w:rsidR="005A7CDF">
        <w:rPr>
          <w:b/>
        </w:rPr>
        <w:t>M</w:t>
      </w:r>
      <w:r w:rsidR="00A54F5F">
        <w:rPr>
          <w:b/>
        </w:rPr>
        <w:t>P</w:t>
      </w:r>
    </w:p>
    <w:p w:rsidR="00A54F5F" w:rsidRDefault="000F2E73" w:rsidP="000F2E73">
      <w:pPr>
        <w:tabs>
          <w:tab w:val="left" w:pos="1440"/>
        </w:tabs>
        <w:rPr>
          <w:b/>
          <w:bCs/>
          <w:sz w:val="24"/>
        </w:rPr>
      </w:pPr>
      <w:r>
        <w:tab/>
      </w:r>
      <w:r w:rsidR="005501FE">
        <w:rPr>
          <w:b/>
          <w:bCs/>
          <w:sz w:val="24"/>
        </w:rPr>
        <w:t>CFX</w:t>
      </w:r>
      <w:r w:rsidR="00A54F5F">
        <w:rPr>
          <w:b/>
          <w:bCs/>
          <w:sz w:val="24"/>
        </w:rPr>
        <w:t xml:space="preserve"> Purchase Order No. </w:t>
      </w:r>
      <w:r w:rsidR="00D76575">
        <w:rPr>
          <w:b/>
          <w:bCs/>
          <w:sz w:val="24"/>
        </w:rPr>
        <w:t>_______</w:t>
      </w:r>
    </w:p>
    <w:p w:rsidR="00A54F5F" w:rsidRDefault="00A54F5F"/>
    <w:p w:rsidR="00A54F5F" w:rsidRDefault="000F2E73">
      <w:pPr>
        <w:rPr>
          <w:sz w:val="24"/>
        </w:rPr>
      </w:pPr>
      <w:r>
        <w:rPr>
          <w:sz w:val="24"/>
        </w:rPr>
        <w:t>Dear</w:t>
      </w:r>
      <w:r w:rsidR="004A620C">
        <w:rPr>
          <w:sz w:val="24"/>
        </w:rPr>
        <w:t xml:space="preserve"> </w:t>
      </w:r>
      <w:r w:rsidR="004A620C">
        <w:rPr>
          <w:sz w:val="24"/>
          <w:u w:val="single"/>
        </w:rPr>
        <w:t xml:space="preserve">                        </w:t>
      </w:r>
      <w:r w:rsidR="00A54F5F">
        <w:rPr>
          <w:sz w:val="24"/>
        </w:rPr>
        <w:t>:</w:t>
      </w:r>
    </w:p>
    <w:p w:rsidR="00A54F5F" w:rsidRDefault="00A54F5F">
      <w:pPr>
        <w:rPr>
          <w:sz w:val="24"/>
        </w:rPr>
      </w:pPr>
    </w:p>
    <w:p w:rsidR="00A54F5F" w:rsidRDefault="00A54F5F">
      <w:pPr>
        <w:pStyle w:val="BodyText"/>
      </w:pPr>
      <w:r>
        <w:t xml:space="preserve">Enclosed is invoice no. </w:t>
      </w:r>
      <w:r w:rsidR="004A620C" w:rsidRPr="004A620C">
        <w:rPr>
          <w:u w:val="single"/>
        </w:rPr>
        <w:t>______</w:t>
      </w:r>
      <w:r>
        <w:t xml:space="preserve"> from </w:t>
      </w:r>
      <w:r w:rsidR="00AA6C5A" w:rsidRPr="004A620C">
        <w:rPr>
          <w:b/>
          <w:u w:val="single"/>
        </w:rPr>
        <w:t>Vendor</w:t>
      </w:r>
      <w:r w:rsidR="004A620C" w:rsidRPr="004A620C">
        <w:rPr>
          <w:b/>
          <w:u w:val="single"/>
        </w:rPr>
        <w:t>’s Name</w:t>
      </w:r>
      <w:r>
        <w:t xml:space="preserve"> along with a summary of the OD</w:t>
      </w:r>
      <w:r w:rsidR="001B6FC0">
        <w:t>M</w:t>
      </w:r>
      <w:r>
        <w:t>P invoice for the subject project.  We have reviewed the invoice and based on plant and on-site observation the materials have been properly manufactured.</w:t>
      </w: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  <w:r>
        <w:rPr>
          <w:sz w:val="24"/>
        </w:rPr>
        <w:t>We recommend payment of the invoice.</w:t>
      </w:r>
    </w:p>
    <w:p w:rsidR="00A54F5F" w:rsidRDefault="00A54F5F">
      <w:pPr>
        <w:rPr>
          <w:sz w:val="24"/>
        </w:rPr>
      </w:pPr>
    </w:p>
    <w:p w:rsidR="00A54F5F" w:rsidRDefault="00A54F5F">
      <w:pPr>
        <w:rPr>
          <w:bCs/>
          <w:sz w:val="24"/>
        </w:rPr>
      </w:pPr>
      <w:r>
        <w:rPr>
          <w:bCs/>
          <w:sz w:val="24"/>
        </w:rPr>
        <w:t xml:space="preserve">If you require any further information, please </w:t>
      </w:r>
      <w:r w:rsidR="00CF68AE">
        <w:rPr>
          <w:bCs/>
          <w:sz w:val="24"/>
        </w:rPr>
        <w:t>let us know</w:t>
      </w:r>
      <w:r>
        <w:rPr>
          <w:bCs/>
          <w:sz w:val="24"/>
        </w:rPr>
        <w:t>.</w:t>
      </w:r>
    </w:p>
    <w:p w:rsidR="00A54F5F" w:rsidRDefault="00A54F5F">
      <w:pPr>
        <w:rPr>
          <w:b/>
          <w:sz w:val="24"/>
        </w:rPr>
      </w:pPr>
    </w:p>
    <w:p w:rsidR="00A54F5F" w:rsidRDefault="00A54F5F">
      <w:pPr>
        <w:rPr>
          <w:bCs/>
          <w:sz w:val="24"/>
        </w:rPr>
      </w:pPr>
      <w:r>
        <w:rPr>
          <w:bCs/>
          <w:sz w:val="24"/>
        </w:rPr>
        <w:t>Sincerely,</w:t>
      </w:r>
    </w:p>
    <w:p w:rsidR="00A54F5F" w:rsidRDefault="00A54F5F">
      <w:pPr>
        <w:rPr>
          <w:b/>
          <w:sz w:val="24"/>
        </w:rPr>
      </w:pPr>
    </w:p>
    <w:p w:rsidR="00A54F5F" w:rsidRDefault="00AA6C5A">
      <w:pPr>
        <w:rPr>
          <w:b/>
          <w:sz w:val="24"/>
        </w:rPr>
      </w:pPr>
      <w:r>
        <w:rPr>
          <w:b/>
          <w:sz w:val="24"/>
        </w:rPr>
        <w:t>CEI</w:t>
      </w:r>
      <w:r w:rsidR="00A54F5F">
        <w:rPr>
          <w:b/>
          <w:sz w:val="24"/>
        </w:rPr>
        <w:t xml:space="preserve"> Construction Services, Inc.</w:t>
      </w:r>
      <w:r w:rsidR="00A54F5F">
        <w:rPr>
          <w:b/>
          <w:sz w:val="24"/>
        </w:rPr>
        <w:tab/>
      </w:r>
      <w:r w:rsidR="00A54F5F">
        <w:rPr>
          <w:b/>
          <w:sz w:val="24"/>
        </w:rPr>
        <w:tab/>
      </w: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  <w:r>
        <w:rPr>
          <w:sz w:val="24"/>
        </w:rPr>
        <w:t>Resident Engineer</w:t>
      </w:r>
    </w:p>
    <w:p w:rsidR="00A54F5F" w:rsidRDefault="00A54F5F">
      <w:pPr>
        <w:rPr>
          <w:sz w:val="24"/>
        </w:rPr>
      </w:pPr>
    </w:p>
    <w:p w:rsidR="00A54F5F" w:rsidRDefault="00A54F5F">
      <w:pPr>
        <w:rPr>
          <w:sz w:val="24"/>
        </w:rPr>
      </w:pPr>
      <w:r>
        <w:rPr>
          <w:sz w:val="24"/>
        </w:rPr>
        <w:t>Enclosures</w:t>
      </w:r>
    </w:p>
    <w:p w:rsidR="00A54F5F" w:rsidRDefault="00A54F5F">
      <w:pPr>
        <w:rPr>
          <w:sz w:val="24"/>
        </w:rPr>
      </w:pPr>
      <w:bookmarkStart w:id="0" w:name="_GoBack"/>
      <w:bookmarkEnd w:id="0"/>
    </w:p>
    <w:sectPr w:rsidR="00A54F5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78" w:rsidRDefault="00E62778">
      <w:r>
        <w:separator/>
      </w:r>
    </w:p>
  </w:endnote>
  <w:endnote w:type="continuationSeparator" w:id="0">
    <w:p w:rsidR="00E62778" w:rsidRDefault="00E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FE" w:rsidRPr="005501FE" w:rsidRDefault="005501FE" w:rsidP="00774D1C">
    <w:pPr>
      <w:pStyle w:val="Footer"/>
      <w:tabs>
        <w:tab w:val="clear" w:pos="8640"/>
        <w:tab w:val="right" w:pos="9360"/>
      </w:tabs>
      <w:rPr>
        <w:rFonts w:ascii="Calibri" w:hAnsi="Calibri"/>
        <w:sz w:val="16"/>
        <w:szCs w:val="16"/>
      </w:rPr>
    </w:pPr>
    <w:r w:rsidRPr="005501FE">
      <w:rPr>
        <w:rFonts w:ascii="Calibri" w:hAnsi="Calibri"/>
        <w:sz w:val="16"/>
        <w:szCs w:val="16"/>
      </w:rPr>
      <w:tab/>
    </w:r>
    <w:r w:rsidRPr="005501FE">
      <w:rPr>
        <w:rFonts w:ascii="Calibri" w:hAnsi="Calibri"/>
        <w:sz w:val="16"/>
        <w:szCs w:val="16"/>
      </w:rPr>
      <w:tab/>
      <w:t>REV 0</w:t>
    </w:r>
    <w:r w:rsidR="00AE36FE">
      <w:rPr>
        <w:rFonts w:ascii="Calibri" w:hAnsi="Calibri"/>
        <w:sz w:val="16"/>
        <w:szCs w:val="16"/>
      </w:rPr>
      <w:t>4</w:t>
    </w:r>
    <w:r w:rsidRPr="005501FE">
      <w:rPr>
        <w:rFonts w:ascii="Calibri" w:hAnsi="Calibri"/>
        <w:sz w:val="16"/>
        <w:szCs w:val="16"/>
      </w:rPr>
      <w:t>/201</w:t>
    </w:r>
    <w:r w:rsidR="00774D1C">
      <w:rPr>
        <w:rFonts w:ascii="Calibri" w:hAnsi="Calibri"/>
        <w:sz w:val="16"/>
        <w:szCs w:val="16"/>
      </w:rPr>
      <w:t>6</w:t>
    </w:r>
    <w:r w:rsidRPr="005501FE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78" w:rsidRDefault="00E62778">
      <w:r>
        <w:separator/>
      </w:r>
    </w:p>
  </w:footnote>
  <w:footnote w:type="continuationSeparator" w:id="0">
    <w:p w:rsidR="00E62778" w:rsidRDefault="00E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FE" w:rsidRDefault="00AE3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995620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DE" w:rsidRDefault="00AE36FE" w:rsidP="005501FE">
    <w:pPr>
      <w:pStyle w:val="Header"/>
      <w:jc w:val="center"/>
      <w:rPr>
        <w:rFonts w:ascii="Calibri" w:hAnsi="Calibri" w:cs="Tahom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995621" o:spid="_x0000_s2052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EXAMPLE"/>
          <w10:wrap anchorx="margin" anchory="margin"/>
        </v:shape>
      </w:pict>
    </w:r>
    <w:r w:rsidR="005501FE" w:rsidRPr="005501FE">
      <w:rPr>
        <w:rFonts w:ascii="Calibri" w:hAnsi="Calibri" w:cs="Tahoma"/>
        <w:sz w:val="24"/>
        <w:szCs w:val="24"/>
      </w:rPr>
      <w:t>CE</w:t>
    </w:r>
    <w:r w:rsidR="00862F7D">
      <w:rPr>
        <w:rFonts w:ascii="Calibri" w:hAnsi="Calibri" w:cs="Tahoma"/>
        <w:sz w:val="24"/>
        <w:szCs w:val="24"/>
      </w:rPr>
      <w:t>I C</w:t>
    </w:r>
    <w:r w:rsidR="00C104DE">
      <w:rPr>
        <w:rFonts w:ascii="Calibri" w:hAnsi="Calibri" w:cs="Tahoma"/>
        <w:sz w:val="24"/>
        <w:szCs w:val="24"/>
      </w:rPr>
      <w:t>OMPANY LETTERHEAD</w:t>
    </w:r>
  </w:p>
  <w:p w:rsidR="005501FE" w:rsidRPr="00655740" w:rsidRDefault="005501FE" w:rsidP="005501FE">
    <w:pPr>
      <w:pStyle w:val="Header"/>
      <w:jc w:val="center"/>
      <w:rPr>
        <w:rFonts w:ascii="Calibri" w:hAnsi="Calibri"/>
        <w:b/>
        <w:color w:val="FF0000"/>
        <w:sz w:val="28"/>
        <w:szCs w:val="28"/>
      </w:rPr>
    </w:pPr>
    <w:r w:rsidRPr="005501FE">
      <w:rPr>
        <w:rFonts w:ascii="Calibri" w:hAnsi="Calibri" w:cs="Tahoma"/>
        <w:b/>
        <w:sz w:val="28"/>
        <w:szCs w:val="28"/>
      </w:rPr>
      <w:t>CEI RECOMMENDATIO</w:t>
    </w:r>
    <w:r>
      <w:rPr>
        <w:rFonts w:ascii="Calibri" w:hAnsi="Calibri" w:cs="Tahoma"/>
        <w:b/>
        <w:sz w:val="28"/>
        <w:szCs w:val="28"/>
      </w:rPr>
      <w:t>N</w:t>
    </w:r>
    <w:r w:rsidRPr="005501FE">
      <w:rPr>
        <w:rFonts w:ascii="Calibri" w:hAnsi="Calibri" w:cs="Tahoma"/>
        <w:b/>
        <w:sz w:val="28"/>
        <w:szCs w:val="28"/>
      </w:rPr>
      <w:t xml:space="preserve"> TO PAY INVOICE </w:t>
    </w:r>
    <w:r w:rsidR="00655740" w:rsidRPr="005501FE">
      <w:rPr>
        <w:rFonts w:ascii="Calibri" w:hAnsi="Calibri" w:cs="Tahoma"/>
        <w:b/>
        <w:sz w:val="28"/>
        <w:szCs w:val="28"/>
      </w:rPr>
      <w:t xml:space="preserve">LETTER </w:t>
    </w:r>
    <w:r w:rsidR="00655740">
      <w:rPr>
        <w:rFonts w:ascii="Calibri" w:hAnsi="Calibri" w:cs="Tahoma"/>
        <w:b/>
        <w:sz w:val="28"/>
        <w:szCs w:val="28"/>
      </w:rPr>
      <w:br/>
    </w:r>
    <w:r w:rsidR="00655740">
      <w:rPr>
        <w:rFonts w:ascii="Calibri" w:hAnsi="Calibri" w:cs="Tahoma"/>
        <w:b/>
        <w:color w:val="FF0000"/>
        <w:sz w:val="28"/>
        <w:szCs w:val="28"/>
      </w:rPr>
      <w:t>(Header to be removed prior to Submission</w:t>
    </w:r>
    <w:r w:rsidR="00B42368">
      <w:rPr>
        <w:rFonts w:ascii="Calibri" w:hAnsi="Calibri" w:cs="Tahoma"/>
        <w:b/>
        <w:color w:val="FF0000"/>
        <w:sz w:val="28"/>
        <w:szCs w:val="28"/>
      </w:rPr>
      <w:t>/Printing</w:t>
    </w:r>
    <w:r w:rsidR="00655740">
      <w:rPr>
        <w:rFonts w:ascii="Calibri" w:hAnsi="Calibri" w:cs="Tahoma"/>
        <w:b/>
        <w:color w:val="FF0000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FE" w:rsidRDefault="00AE3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995619" o:spid="_x0000_s2050" type="#_x0000_t136" style="position:absolute;margin-left:0;margin-top:0;width:527.85pt;height:131.95pt;rotation:315;z-index:-251659776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F"/>
    <w:rsid w:val="000F2E73"/>
    <w:rsid w:val="001B6FC0"/>
    <w:rsid w:val="001D4020"/>
    <w:rsid w:val="002A0F1E"/>
    <w:rsid w:val="00380CA3"/>
    <w:rsid w:val="004A620C"/>
    <w:rsid w:val="005501FE"/>
    <w:rsid w:val="005A7CDF"/>
    <w:rsid w:val="00655740"/>
    <w:rsid w:val="00677742"/>
    <w:rsid w:val="00774D1C"/>
    <w:rsid w:val="00862F7D"/>
    <w:rsid w:val="008A1778"/>
    <w:rsid w:val="008B7C53"/>
    <w:rsid w:val="00A14C51"/>
    <w:rsid w:val="00A54F5F"/>
    <w:rsid w:val="00AA6C5A"/>
    <w:rsid w:val="00AE36FE"/>
    <w:rsid w:val="00B42368"/>
    <w:rsid w:val="00C104DE"/>
    <w:rsid w:val="00CF68AE"/>
    <w:rsid w:val="00D63BF1"/>
    <w:rsid w:val="00D76575"/>
    <w:rsid w:val="00DE58C1"/>
    <w:rsid w:val="00E62778"/>
    <w:rsid w:val="00E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52961AB-A44F-4909-A161-B71251A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8B7C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0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URS Greiner Woodward Clyde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subject/>
  <dc:creator>Software Coordinaotr</dc:creator>
  <cp:keywords/>
  <cp:lastModifiedBy>Carla Alford</cp:lastModifiedBy>
  <cp:revision>8</cp:revision>
  <cp:lastPrinted>2016-03-24T15:53:00Z</cp:lastPrinted>
  <dcterms:created xsi:type="dcterms:W3CDTF">2016-03-24T15:52:00Z</dcterms:created>
  <dcterms:modified xsi:type="dcterms:W3CDTF">2016-04-05T11:25:00Z</dcterms:modified>
</cp:coreProperties>
</file>