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E3" w:rsidRDefault="007F46E3">
      <w:pPr>
        <w:pStyle w:val="Title"/>
      </w:pPr>
      <w:bookmarkStart w:id="0" w:name="_GoBack"/>
      <w:bookmarkEnd w:id="0"/>
    </w:p>
    <w:p w:rsidR="007F46E3" w:rsidRDefault="007F46E3">
      <w:pPr>
        <w:pStyle w:val="Title"/>
        <w:outlineLvl w:val="0"/>
      </w:pPr>
      <w:r>
        <w:t>MEMORANDUM OF AGREEMENT</w:t>
      </w:r>
    </w:p>
    <w:p w:rsidR="007F46E3" w:rsidRDefault="007F46E3">
      <w:pPr>
        <w:pStyle w:val="Title"/>
      </w:pPr>
    </w:p>
    <w:p w:rsidR="007F46E3" w:rsidRDefault="007F46E3">
      <w:pPr>
        <w:pStyle w:val="Title"/>
      </w:pPr>
    </w:p>
    <w:p w:rsidR="007F46E3" w:rsidRDefault="007F46E3">
      <w:pPr>
        <w:pStyle w:val="Title"/>
        <w:outlineLvl w:val="0"/>
      </w:pPr>
      <w:r>
        <w:t>PLANS, SPECIFICATIONS AND DOCUMENT REVIEW MEETING</w:t>
      </w:r>
    </w:p>
    <w:p w:rsidR="007F46E3" w:rsidRPr="003A7464" w:rsidRDefault="003A7464">
      <w:pPr>
        <w:pStyle w:val="Title"/>
        <w:rPr>
          <w:i/>
        </w:rPr>
      </w:pPr>
      <w:r w:rsidRPr="003A7464">
        <w:rPr>
          <w:i/>
        </w:rPr>
        <w:t>[date of meeting]</w:t>
      </w:r>
    </w:p>
    <w:p w:rsidR="007F46E3" w:rsidRDefault="007F46E3">
      <w:pPr>
        <w:pStyle w:val="Title"/>
      </w:pPr>
    </w:p>
    <w:p w:rsidR="007F46E3" w:rsidRDefault="007F46E3">
      <w:pPr>
        <w:spacing w:line="240" w:lineRule="exact"/>
        <w:jc w:val="both"/>
        <w:rPr>
          <w:rFonts w:ascii="Arial" w:hAnsi="Arial"/>
          <w:b/>
        </w:rPr>
      </w:pPr>
    </w:p>
    <w:p w:rsidR="007F46E3" w:rsidRDefault="007F46E3">
      <w:pPr>
        <w:spacing w:line="240" w:lineRule="exact"/>
        <w:jc w:val="both"/>
        <w:rPr>
          <w:rFonts w:ascii="Arial" w:hAnsi="Arial"/>
        </w:rPr>
      </w:pPr>
      <w:r>
        <w:rPr>
          <w:rFonts w:ascii="Arial" w:hAnsi="Arial"/>
          <w:sz w:val="22"/>
        </w:rPr>
        <w:t xml:space="preserve">This PLANS, SPECIFICATIONS AND DOCUMENT REVIEW MEETING MEMORANDUM (“Memorandum”) for the </w:t>
      </w:r>
      <w:r w:rsidR="003A7464" w:rsidRPr="003A7464">
        <w:rPr>
          <w:rFonts w:ascii="Arial" w:hAnsi="Arial"/>
          <w:i/>
          <w:sz w:val="22"/>
        </w:rPr>
        <w:t>[Project Name]</w:t>
      </w:r>
      <w:r w:rsidR="003A7464">
        <w:rPr>
          <w:rFonts w:ascii="Arial" w:hAnsi="Arial"/>
          <w:sz w:val="22"/>
        </w:rPr>
        <w:t xml:space="preserve"> </w:t>
      </w:r>
      <w:r w:rsidR="009142CC">
        <w:rPr>
          <w:rFonts w:ascii="Arial" w:hAnsi="Arial"/>
          <w:sz w:val="22"/>
        </w:rPr>
        <w:t xml:space="preserve">Project </w:t>
      </w:r>
      <w:r w:rsidR="003A7464">
        <w:rPr>
          <w:rFonts w:ascii="Arial" w:hAnsi="Arial"/>
          <w:sz w:val="22"/>
        </w:rPr>
        <w:t xml:space="preserve">No. </w:t>
      </w:r>
      <w:r w:rsidR="003A7464" w:rsidRPr="003A7464">
        <w:rPr>
          <w:rFonts w:ascii="Arial" w:hAnsi="Arial"/>
          <w:i/>
          <w:sz w:val="22"/>
        </w:rPr>
        <w:t>[</w:t>
      </w:r>
      <w:r w:rsidR="00600D50">
        <w:rPr>
          <w:rFonts w:ascii="Arial" w:hAnsi="Arial"/>
          <w:i/>
          <w:sz w:val="22"/>
        </w:rPr>
        <w:t>CFX</w:t>
      </w:r>
      <w:r w:rsidR="003A7464" w:rsidRPr="003A7464">
        <w:rPr>
          <w:rFonts w:ascii="Arial" w:hAnsi="Arial"/>
          <w:i/>
          <w:sz w:val="22"/>
        </w:rPr>
        <w:t>’s Project Number]</w:t>
      </w:r>
      <w:r>
        <w:rPr>
          <w:rFonts w:ascii="Arial" w:hAnsi="Arial"/>
          <w:sz w:val="22"/>
        </w:rPr>
        <w:t xml:space="preserve"> is made and entered this </w:t>
      </w:r>
      <w:r w:rsidR="003A7464" w:rsidRPr="003A7464">
        <w:rPr>
          <w:rFonts w:ascii="Arial" w:hAnsi="Arial"/>
          <w:i/>
          <w:sz w:val="22"/>
        </w:rPr>
        <w:t>[Day]</w:t>
      </w:r>
      <w:r>
        <w:rPr>
          <w:rFonts w:ascii="Arial" w:hAnsi="Arial"/>
          <w:sz w:val="22"/>
        </w:rPr>
        <w:t xml:space="preserve"> day of </w:t>
      </w:r>
      <w:r w:rsidR="003A7464" w:rsidRPr="003A7464">
        <w:rPr>
          <w:rFonts w:ascii="Arial" w:hAnsi="Arial"/>
          <w:i/>
          <w:sz w:val="22"/>
        </w:rPr>
        <w:t>[Month, Year]</w:t>
      </w:r>
      <w:r>
        <w:rPr>
          <w:rFonts w:ascii="Arial" w:hAnsi="Arial"/>
          <w:sz w:val="22"/>
        </w:rPr>
        <w:t xml:space="preserve">, by and between the </w:t>
      </w:r>
      <w:r w:rsidR="00524217">
        <w:rPr>
          <w:rFonts w:ascii="Arial" w:hAnsi="Arial"/>
          <w:sz w:val="22"/>
        </w:rPr>
        <w:t>CENTRAL FLORIDA</w:t>
      </w:r>
      <w:r>
        <w:rPr>
          <w:rFonts w:ascii="Arial" w:hAnsi="Arial"/>
          <w:sz w:val="22"/>
        </w:rPr>
        <w:t xml:space="preserve"> </w:t>
      </w:r>
      <w:r w:rsidR="00600D50">
        <w:rPr>
          <w:rFonts w:ascii="Arial" w:hAnsi="Arial"/>
          <w:sz w:val="22"/>
        </w:rPr>
        <w:t>EXPRESSWAY AUTHORITY (“CFX</w:t>
      </w:r>
      <w:r>
        <w:rPr>
          <w:rFonts w:ascii="Arial" w:hAnsi="Arial"/>
          <w:sz w:val="22"/>
        </w:rPr>
        <w:t>”)</w:t>
      </w:r>
      <w:r w:rsidR="00A34309">
        <w:rPr>
          <w:rFonts w:ascii="Arial" w:hAnsi="Arial"/>
          <w:sz w:val="22"/>
        </w:rPr>
        <w:t xml:space="preserve"> </w:t>
      </w:r>
      <w:r>
        <w:rPr>
          <w:rFonts w:ascii="Arial" w:hAnsi="Arial"/>
          <w:sz w:val="22"/>
        </w:rPr>
        <w:t xml:space="preserve">and the apparent successful responsive bidder, </w:t>
      </w:r>
      <w:r w:rsidR="003A7464" w:rsidRPr="003A7464">
        <w:rPr>
          <w:rFonts w:ascii="Arial" w:hAnsi="Arial"/>
          <w:i/>
          <w:sz w:val="22"/>
        </w:rPr>
        <w:t>[Contractor’s Name]</w:t>
      </w:r>
      <w:r>
        <w:rPr>
          <w:rFonts w:ascii="Arial" w:hAnsi="Arial"/>
          <w:sz w:val="22"/>
        </w:rPr>
        <w:t xml:space="preserve"> (“Contractor”), a </w:t>
      </w:r>
      <w:r w:rsidR="003A7464" w:rsidRPr="003A7464">
        <w:rPr>
          <w:rFonts w:ascii="Arial" w:hAnsi="Arial"/>
          <w:i/>
          <w:sz w:val="22"/>
        </w:rPr>
        <w:t>[Contractor’s state]</w:t>
      </w:r>
      <w:r>
        <w:rPr>
          <w:rFonts w:ascii="Arial" w:hAnsi="Arial"/>
          <w:sz w:val="22"/>
        </w:rPr>
        <w:t xml:space="preserve"> corporation with offices at </w:t>
      </w:r>
      <w:r w:rsidR="003A7464" w:rsidRPr="003A7464">
        <w:rPr>
          <w:rFonts w:ascii="Arial" w:hAnsi="Arial"/>
          <w:i/>
          <w:sz w:val="22"/>
        </w:rPr>
        <w:t>[Contractor’s Local Office Location]</w:t>
      </w:r>
      <w:r>
        <w:rPr>
          <w:rFonts w:ascii="Arial" w:hAnsi="Arial"/>
          <w:sz w:val="22"/>
        </w:rPr>
        <w:t xml:space="preserve"> (Individually, Party and collectively, Parties</w:t>
      </w:r>
      <w:r>
        <w:rPr>
          <w:rFonts w:ascii="Arial" w:hAnsi="Arial"/>
        </w:rPr>
        <w:t>)</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spacing w:line="240" w:lineRule="exact"/>
        <w:jc w:val="center"/>
        <w:outlineLvl w:val="0"/>
        <w:rPr>
          <w:rFonts w:ascii="Arial" w:hAnsi="Arial"/>
          <w:b/>
          <w:i/>
          <w:sz w:val="22"/>
        </w:rPr>
      </w:pPr>
      <w:r>
        <w:rPr>
          <w:rFonts w:ascii="Arial" w:hAnsi="Arial"/>
          <w:b/>
          <w:i/>
          <w:sz w:val="22"/>
        </w:rPr>
        <w:t>WITNESSETH THAT:</w:t>
      </w:r>
    </w:p>
    <w:p w:rsidR="007F46E3" w:rsidRDefault="007F46E3">
      <w:pPr>
        <w:spacing w:line="240" w:lineRule="exact"/>
        <w:jc w:val="both"/>
        <w:rPr>
          <w:rFonts w:ascii="Arial" w:hAnsi="Arial"/>
          <w:b/>
          <w:i/>
        </w:rPr>
      </w:pPr>
    </w:p>
    <w:p w:rsidR="007F46E3" w:rsidRDefault="007F46E3">
      <w:pPr>
        <w:spacing w:line="240" w:lineRule="exact"/>
        <w:jc w:val="both"/>
        <w:rPr>
          <w:rFonts w:ascii="Arial" w:hAnsi="Arial"/>
          <w:sz w:val="22"/>
        </w:rPr>
      </w:pPr>
      <w:r>
        <w:rPr>
          <w:rFonts w:ascii="Arial" w:hAnsi="Arial"/>
          <w:b/>
          <w:sz w:val="22"/>
        </w:rPr>
        <w:t>WHEREAS</w:t>
      </w:r>
      <w:r>
        <w:rPr>
          <w:rFonts w:ascii="Arial" w:hAnsi="Arial"/>
          <w:sz w:val="22"/>
        </w:rPr>
        <w:t xml:space="preserve">, </w:t>
      </w:r>
      <w:r w:rsidR="00BB12CA">
        <w:rPr>
          <w:rFonts w:ascii="Arial" w:hAnsi="Arial"/>
          <w:sz w:val="22"/>
        </w:rPr>
        <w:t>CFX</w:t>
      </w:r>
      <w:r>
        <w:rPr>
          <w:rFonts w:ascii="Arial" w:hAnsi="Arial"/>
          <w:sz w:val="22"/>
        </w:rPr>
        <w:t xml:space="preserve"> will enter into an agreement with </w:t>
      </w:r>
      <w:r w:rsidR="003A7464" w:rsidRPr="003A7464">
        <w:rPr>
          <w:rFonts w:ascii="Arial" w:hAnsi="Arial"/>
          <w:i/>
          <w:sz w:val="22"/>
        </w:rPr>
        <w:t>[Contractor’s Name]</w:t>
      </w:r>
      <w:r>
        <w:rPr>
          <w:rFonts w:ascii="Arial" w:hAnsi="Arial"/>
          <w:sz w:val="22"/>
        </w:rPr>
        <w:t xml:space="preserve"> to construct Section </w:t>
      </w:r>
      <w:r w:rsidR="003A7464" w:rsidRPr="003A7464">
        <w:rPr>
          <w:rFonts w:ascii="Arial" w:hAnsi="Arial"/>
          <w:i/>
          <w:sz w:val="22"/>
        </w:rPr>
        <w:t>[</w:t>
      </w:r>
      <w:r w:rsidR="00BB12CA">
        <w:rPr>
          <w:rFonts w:ascii="Arial" w:hAnsi="Arial"/>
          <w:i/>
          <w:sz w:val="22"/>
        </w:rPr>
        <w:t>CFX</w:t>
      </w:r>
      <w:r w:rsidR="003A7464" w:rsidRPr="003A7464">
        <w:rPr>
          <w:rFonts w:ascii="Arial" w:hAnsi="Arial"/>
          <w:i/>
          <w:sz w:val="22"/>
        </w:rPr>
        <w:t>’s Project Number]</w:t>
      </w:r>
      <w:r>
        <w:rPr>
          <w:rFonts w:ascii="Arial" w:hAnsi="Arial"/>
          <w:sz w:val="22"/>
        </w:rPr>
        <w:t xml:space="preserve"> of the </w:t>
      </w:r>
      <w:r w:rsidR="003A7464" w:rsidRPr="003A7464">
        <w:rPr>
          <w:rFonts w:ascii="Arial" w:hAnsi="Arial"/>
          <w:i/>
          <w:sz w:val="22"/>
        </w:rPr>
        <w:t>[Project Name]</w:t>
      </w:r>
      <w:r>
        <w:rPr>
          <w:rFonts w:ascii="Arial" w:hAnsi="Arial"/>
          <w:sz w:val="22"/>
        </w:rPr>
        <w:t>, pursuant to the execution of this Memorandum;</w:t>
      </w: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sz w:val="22"/>
        </w:rPr>
      </w:pPr>
      <w:r>
        <w:rPr>
          <w:rFonts w:ascii="Arial" w:hAnsi="Arial"/>
          <w:b/>
          <w:sz w:val="22"/>
        </w:rPr>
        <w:t>WHEREAS</w:t>
      </w:r>
      <w:r>
        <w:rPr>
          <w:rFonts w:ascii="Arial" w:hAnsi="Arial"/>
          <w:sz w:val="22"/>
        </w:rPr>
        <w:t xml:space="preserve">, </w:t>
      </w:r>
      <w:r w:rsidR="00BB12CA">
        <w:rPr>
          <w:rFonts w:ascii="Arial" w:hAnsi="Arial"/>
          <w:sz w:val="22"/>
        </w:rPr>
        <w:t>CFX</w:t>
      </w:r>
      <w:r>
        <w:rPr>
          <w:rFonts w:ascii="Arial" w:hAnsi="Arial"/>
          <w:sz w:val="22"/>
        </w:rPr>
        <w:t xml:space="preserve"> has solicited the Services of the Contractor to provide labor, equipment and materials (“Services”) to construct Section </w:t>
      </w:r>
      <w:r w:rsidR="003A7464" w:rsidRPr="003A7464">
        <w:rPr>
          <w:rFonts w:ascii="Arial" w:hAnsi="Arial"/>
          <w:i/>
          <w:sz w:val="22"/>
        </w:rPr>
        <w:t>[</w:t>
      </w:r>
      <w:r w:rsidR="00BB12CA">
        <w:rPr>
          <w:rFonts w:ascii="Arial" w:hAnsi="Arial"/>
          <w:i/>
          <w:sz w:val="22"/>
        </w:rPr>
        <w:t>CFX</w:t>
      </w:r>
      <w:r w:rsidR="003A7464" w:rsidRPr="003A7464">
        <w:rPr>
          <w:rFonts w:ascii="Arial" w:hAnsi="Arial"/>
          <w:i/>
          <w:sz w:val="22"/>
        </w:rPr>
        <w:t>’s Project Number]</w:t>
      </w:r>
      <w:r>
        <w:rPr>
          <w:rFonts w:ascii="Arial" w:hAnsi="Arial"/>
          <w:sz w:val="22"/>
        </w:rPr>
        <w:t xml:space="preserve"> and the Contractor has agreed to provide such Services in accordance with their tender of </w:t>
      </w:r>
      <w:r w:rsidR="003A7464" w:rsidRPr="003A7464">
        <w:rPr>
          <w:rFonts w:ascii="Arial" w:hAnsi="Arial"/>
          <w:i/>
          <w:sz w:val="22"/>
        </w:rPr>
        <w:t>[Bid Submittal Date]</w:t>
      </w:r>
      <w:r>
        <w:rPr>
          <w:rFonts w:ascii="Arial" w:hAnsi="Arial"/>
          <w:sz w:val="22"/>
        </w:rPr>
        <w:t>;</w:t>
      </w: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sz w:val="22"/>
        </w:rPr>
      </w:pPr>
      <w:r>
        <w:rPr>
          <w:rFonts w:ascii="Arial" w:hAnsi="Arial"/>
          <w:b/>
          <w:sz w:val="22"/>
        </w:rPr>
        <w:t>WHEREAS</w:t>
      </w:r>
      <w:r>
        <w:rPr>
          <w:rFonts w:ascii="Arial" w:hAnsi="Arial"/>
          <w:sz w:val="22"/>
        </w:rPr>
        <w:t xml:space="preserve">, the Section generally consists of the construction of the </w:t>
      </w:r>
      <w:r w:rsidR="003A7464" w:rsidRPr="003A7464">
        <w:rPr>
          <w:rFonts w:ascii="Arial" w:hAnsi="Arial"/>
          <w:i/>
          <w:sz w:val="22"/>
        </w:rPr>
        <w:t>[Project Name]</w:t>
      </w:r>
      <w:r>
        <w:rPr>
          <w:rFonts w:ascii="Arial" w:hAnsi="Arial"/>
          <w:sz w:val="22"/>
        </w:rPr>
        <w:t>, which includes</w:t>
      </w:r>
      <w:r w:rsidRPr="003A7464">
        <w:rPr>
          <w:rFonts w:ascii="Arial" w:hAnsi="Arial"/>
          <w:i/>
          <w:sz w:val="22"/>
        </w:rPr>
        <w:t xml:space="preserve"> </w:t>
      </w:r>
      <w:r w:rsidR="003A7464" w:rsidRPr="003A7464">
        <w:rPr>
          <w:rFonts w:ascii="Arial" w:hAnsi="Arial"/>
          <w:i/>
          <w:sz w:val="22"/>
        </w:rPr>
        <w:t>[Project Description]</w:t>
      </w:r>
      <w:r>
        <w:rPr>
          <w:rFonts w:ascii="Arial" w:hAnsi="Arial"/>
          <w:sz w:val="22"/>
        </w:rPr>
        <w:t>.</w:t>
      </w:r>
    </w:p>
    <w:p w:rsidR="007F46E3" w:rsidRDefault="007F46E3">
      <w:pPr>
        <w:spacing w:line="240" w:lineRule="exact"/>
        <w:jc w:val="both"/>
        <w:rPr>
          <w:rFonts w:ascii="Arial" w:hAnsi="Arial"/>
          <w:sz w:val="22"/>
        </w:rPr>
      </w:pPr>
    </w:p>
    <w:p w:rsidR="007F46E3" w:rsidRDefault="007F46E3">
      <w:pPr>
        <w:spacing w:line="240" w:lineRule="exact"/>
        <w:jc w:val="both"/>
        <w:outlineLvl w:val="0"/>
        <w:rPr>
          <w:rFonts w:ascii="Arial" w:hAnsi="Arial"/>
          <w:b/>
          <w:sz w:val="22"/>
        </w:rPr>
      </w:pPr>
      <w:r>
        <w:rPr>
          <w:rFonts w:ascii="Arial" w:hAnsi="Arial"/>
          <w:b/>
          <w:sz w:val="22"/>
        </w:rPr>
        <w:t>WHEREAS</w:t>
      </w:r>
      <w:r>
        <w:rPr>
          <w:rFonts w:ascii="Arial" w:hAnsi="Arial"/>
          <w:sz w:val="22"/>
        </w:rPr>
        <w:t>, the Contractor is qualified, capable, and willing to provide the Services</w:t>
      </w:r>
      <w:r>
        <w:rPr>
          <w:rFonts w:ascii="Arial" w:hAnsi="Arial"/>
          <w:b/>
          <w:sz w:val="22"/>
        </w:rPr>
        <w:t>;</w:t>
      </w:r>
    </w:p>
    <w:p w:rsidR="007F46E3" w:rsidRDefault="007F46E3">
      <w:pPr>
        <w:spacing w:line="240" w:lineRule="exact"/>
        <w:jc w:val="both"/>
        <w:rPr>
          <w:rFonts w:ascii="Arial" w:hAnsi="Arial"/>
          <w:b/>
          <w:sz w:val="22"/>
        </w:rPr>
      </w:pPr>
    </w:p>
    <w:p w:rsidR="007F46E3" w:rsidRDefault="007F46E3">
      <w:pPr>
        <w:spacing w:line="240" w:lineRule="exact"/>
        <w:jc w:val="both"/>
        <w:rPr>
          <w:rFonts w:ascii="Arial" w:hAnsi="Arial"/>
          <w:sz w:val="22"/>
        </w:rPr>
      </w:pPr>
      <w:r>
        <w:rPr>
          <w:rFonts w:ascii="Arial" w:hAnsi="Arial"/>
          <w:b/>
          <w:sz w:val="22"/>
        </w:rPr>
        <w:t>NOW, THEREFORE</w:t>
      </w:r>
      <w:r>
        <w:rPr>
          <w:rFonts w:ascii="Arial" w:hAnsi="Arial"/>
          <w:sz w:val="22"/>
        </w:rPr>
        <w:t>, the Parties mutually agree as follows:</w:t>
      </w:r>
    </w:p>
    <w:p w:rsidR="007F46E3" w:rsidRDefault="007F46E3">
      <w:pPr>
        <w:spacing w:line="240" w:lineRule="exact"/>
        <w:jc w:val="both"/>
        <w:rPr>
          <w:rFonts w:ascii="Arial" w:hAnsi="Arial"/>
          <w:sz w:val="22"/>
        </w:rPr>
      </w:pPr>
    </w:p>
    <w:p w:rsidR="007F46E3" w:rsidRDefault="007F46E3">
      <w:pPr>
        <w:spacing w:line="240" w:lineRule="exact"/>
        <w:jc w:val="both"/>
        <w:outlineLvl w:val="0"/>
        <w:rPr>
          <w:rFonts w:ascii="Arial" w:hAnsi="Arial"/>
          <w:b/>
          <w:sz w:val="22"/>
        </w:rPr>
      </w:pPr>
      <w:r>
        <w:rPr>
          <w:rFonts w:ascii="Arial" w:hAnsi="Arial"/>
          <w:b/>
          <w:sz w:val="22"/>
        </w:rPr>
        <w:t>1.</w:t>
      </w:r>
      <w:r>
        <w:rPr>
          <w:rFonts w:ascii="Arial" w:hAnsi="Arial"/>
          <w:b/>
          <w:sz w:val="22"/>
        </w:rPr>
        <w:tab/>
        <w:t>PLANS, SPECIFICATIONS AND DOCUMENT REVIEW MEETING</w:t>
      </w: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sz w:val="22"/>
        </w:rPr>
      </w:pPr>
      <w:r>
        <w:rPr>
          <w:rFonts w:ascii="Arial" w:hAnsi="Arial"/>
          <w:sz w:val="22"/>
        </w:rPr>
        <w:t xml:space="preserve">A meeting was held on </w:t>
      </w:r>
      <w:r w:rsidR="003A7464" w:rsidRPr="003A7464">
        <w:rPr>
          <w:rFonts w:ascii="Arial" w:hAnsi="Arial"/>
          <w:i/>
          <w:sz w:val="22"/>
        </w:rPr>
        <w:t>[date of meeting]</w:t>
      </w:r>
      <w:r>
        <w:rPr>
          <w:rFonts w:ascii="Arial" w:hAnsi="Arial"/>
          <w:sz w:val="22"/>
        </w:rPr>
        <w:t xml:space="preserve"> between </w:t>
      </w:r>
      <w:r w:rsidR="003A7464" w:rsidRPr="003A7464">
        <w:rPr>
          <w:rFonts w:ascii="Arial" w:hAnsi="Arial"/>
          <w:i/>
          <w:sz w:val="22"/>
        </w:rPr>
        <w:t>[time of meeting]</w:t>
      </w:r>
      <w:r w:rsidR="006D3742">
        <w:rPr>
          <w:rFonts w:ascii="Arial" w:hAnsi="Arial"/>
          <w:i/>
          <w:sz w:val="22"/>
        </w:rPr>
        <w:t>,</w:t>
      </w:r>
      <w:r w:rsidRPr="003A7464">
        <w:rPr>
          <w:rFonts w:ascii="Arial" w:hAnsi="Arial"/>
          <w:i/>
          <w:sz w:val="22"/>
        </w:rPr>
        <w:t xml:space="preserve"> </w:t>
      </w:r>
      <w:r>
        <w:rPr>
          <w:rFonts w:ascii="Arial" w:hAnsi="Arial"/>
          <w:sz w:val="22"/>
        </w:rPr>
        <w:t xml:space="preserve">in accordance with </w:t>
      </w:r>
      <w:r w:rsidR="006D3742">
        <w:rPr>
          <w:rFonts w:ascii="Arial" w:hAnsi="Arial"/>
          <w:sz w:val="22"/>
        </w:rPr>
        <w:t>Article</w:t>
      </w:r>
      <w:r w:rsidR="005C3DC0">
        <w:rPr>
          <w:rFonts w:ascii="Arial" w:hAnsi="Arial"/>
          <w:sz w:val="22"/>
        </w:rPr>
        <w:t xml:space="preserve"> 3.4 of the General Specifications.</w:t>
      </w:r>
      <w:r>
        <w:rPr>
          <w:rFonts w:ascii="Arial" w:hAnsi="Arial"/>
          <w:sz w:val="22"/>
        </w:rPr>
        <w:t xml:space="preserve">  The purpose of this meeting was to address all questions or differences in interpretations of the documents and to provide clarifications.  The Contractor’s key personnel together with </w:t>
      </w:r>
      <w:r w:rsidR="00BB12CA">
        <w:rPr>
          <w:rFonts w:ascii="Arial" w:hAnsi="Arial"/>
          <w:sz w:val="22"/>
        </w:rPr>
        <w:t>CFX</w:t>
      </w:r>
      <w:r>
        <w:rPr>
          <w:rFonts w:ascii="Arial" w:hAnsi="Arial"/>
          <w:sz w:val="22"/>
        </w:rPr>
        <w:t>’s representatives, as identified in Attachment A, List of Attendees attended this meeting.</w:t>
      </w:r>
    </w:p>
    <w:p w:rsidR="007F46E3" w:rsidRDefault="007F46E3">
      <w:pPr>
        <w:spacing w:line="240" w:lineRule="exact"/>
        <w:jc w:val="both"/>
        <w:rPr>
          <w:rFonts w:ascii="Arial" w:hAnsi="Arial"/>
          <w:b/>
          <w:sz w:val="22"/>
        </w:rPr>
      </w:pPr>
    </w:p>
    <w:p w:rsidR="007F46E3" w:rsidRDefault="007F46E3">
      <w:pPr>
        <w:spacing w:line="240" w:lineRule="exact"/>
        <w:jc w:val="both"/>
        <w:rPr>
          <w:rFonts w:ascii="Arial" w:hAnsi="Arial"/>
          <w:b/>
          <w:sz w:val="22"/>
        </w:rPr>
      </w:pPr>
      <w:r>
        <w:rPr>
          <w:rFonts w:ascii="Arial" w:hAnsi="Arial"/>
          <w:b/>
          <w:sz w:val="22"/>
        </w:rPr>
        <w:t>2.</w:t>
      </w:r>
      <w:r>
        <w:rPr>
          <w:rFonts w:ascii="Arial" w:hAnsi="Arial"/>
          <w:b/>
          <w:sz w:val="22"/>
        </w:rPr>
        <w:tab/>
        <w:t>PROCEDURES</w:t>
      </w:r>
    </w:p>
    <w:p w:rsidR="007F46E3" w:rsidRDefault="007F46E3">
      <w:pPr>
        <w:spacing w:line="240" w:lineRule="exact"/>
        <w:jc w:val="both"/>
        <w:rPr>
          <w:rFonts w:ascii="Arial" w:hAnsi="Arial"/>
          <w:b/>
          <w:sz w:val="22"/>
        </w:rPr>
      </w:pPr>
    </w:p>
    <w:p w:rsidR="007F46E3" w:rsidRDefault="007F46E3">
      <w:pPr>
        <w:spacing w:line="240" w:lineRule="exact"/>
        <w:jc w:val="both"/>
        <w:rPr>
          <w:rFonts w:ascii="Arial" w:hAnsi="Arial"/>
          <w:sz w:val="22"/>
        </w:rPr>
      </w:pPr>
      <w:r>
        <w:rPr>
          <w:rFonts w:ascii="Arial" w:hAnsi="Arial"/>
          <w:sz w:val="22"/>
        </w:rPr>
        <w:t xml:space="preserve">At this meeting each page of the plans, specifications and other Contract Documents, which were used by the Contractor in preparing their offer, was reviewed.  Items that could be the cause of potential claims were identified and </w:t>
      </w:r>
      <w:r w:rsidR="00BB12CA">
        <w:rPr>
          <w:rFonts w:ascii="Arial" w:hAnsi="Arial"/>
          <w:sz w:val="22"/>
        </w:rPr>
        <w:t>CFX</w:t>
      </w:r>
      <w:r>
        <w:rPr>
          <w:rFonts w:ascii="Arial" w:hAnsi="Arial"/>
          <w:sz w:val="22"/>
        </w:rPr>
        <w:t xml:space="preserve"> will make such corrections and interpretations, as </w:t>
      </w:r>
      <w:r w:rsidR="00BB12CA">
        <w:rPr>
          <w:rFonts w:ascii="Arial" w:hAnsi="Arial"/>
          <w:sz w:val="22"/>
        </w:rPr>
        <w:t>CFX</w:t>
      </w:r>
      <w:r>
        <w:rPr>
          <w:rFonts w:ascii="Arial" w:hAnsi="Arial"/>
          <w:sz w:val="22"/>
        </w:rPr>
        <w:t xml:space="preserve"> deems necessary, to reflect the intent of the plans and specifications.</w:t>
      </w:r>
    </w:p>
    <w:p w:rsidR="003966EB" w:rsidRDefault="003966EB">
      <w:pPr>
        <w:spacing w:line="240" w:lineRule="exact"/>
        <w:jc w:val="both"/>
        <w:rPr>
          <w:rFonts w:ascii="Arial" w:hAnsi="Arial"/>
          <w:sz w:val="22"/>
        </w:rPr>
      </w:pPr>
    </w:p>
    <w:p w:rsidR="007F46E3" w:rsidRDefault="007F46E3">
      <w:pPr>
        <w:numPr>
          <w:ilvl w:val="0"/>
          <w:numId w:val="18"/>
        </w:numPr>
        <w:spacing w:line="240" w:lineRule="exact"/>
        <w:jc w:val="both"/>
        <w:outlineLvl w:val="0"/>
        <w:rPr>
          <w:rFonts w:ascii="Arial" w:hAnsi="Arial"/>
          <w:b/>
          <w:sz w:val="22"/>
        </w:rPr>
      </w:pPr>
      <w:r>
        <w:rPr>
          <w:rFonts w:ascii="Arial" w:hAnsi="Arial"/>
          <w:b/>
          <w:sz w:val="22"/>
        </w:rPr>
        <w:t>ITEMS DISCUSSED AND AGREED TO</w:t>
      </w:r>
    </w:p>
    <w:p w:rsidR="00F05EF0" w:rsidRDefault="00F05EF0" w:rsidP="005C3DC0">
      <w:pPr>
        <w:spacing w:line="240" w:lineRule="exact"/>
        <w:ind w:left="360" w:hanging="360"/>
        <w:jc w:val="both"/>
        <w:outlineLvl w:val="0"/>
        <w:rPr>
          <w:rFonts w:ascii="Arial" w:hAnsi="Arial"/>
          <w:b/>
          <w:sz w:val="22"/>
        </w:rPr>
      </w:pPr>
    </w:p>
    <w:p w:rsidR="007F46E3" w:rsidRDefault="001D08CA" w:rsidP="005C3DC0">
      <w:pPr>
        <w:spacing w:line="240" w:lineRule="exact"/>
        <w:ind w:left="720"/>
        <w:jc w:val="both"/>
        <w:outlineLvl w:val="0"/>
        <w:rPr>
          <w:rFonts w:ascii="Arial" w:hAnsi="Arial"/>
          <w:b/>
          <w:sz w:val="22"/>
        </w:rPr>
      </w:pPr>
      <w:r>
        <w:rPr>
          <w:rFonts w:ascii="Arial" w:hAnsi="Arial"/>
          <w:b/>
          <w:sz w:val="22"/>
        </w:rPr>
        <w:t xml:space="preserve">A. </w:t>
      </w:r>
      <w:r w:rsidRPr="001D08CA">
        <w:rPr>
          <w:rFonts w:ascii="Arial" w:hAnsi="Arial"/>
          <w:i/>
          <w:sz w:val="22"/>
        </w:rPr>
        <w:t>[List of items discussed</w:t>
      </w:r>
      <w:r>
        <w:rPr>
          <w:rFonts w:ascii="Arial" w:hAnsi="Arial"/>
          <w:i/>
          <w:sz w:val="22"/>
        </w:rPr>
        <w:t>]</w:t>
      </w:r>
    </w:p>
    <w:p w:rsidR="00F05EF0" w:rsidRDefault="00F05EF0" w:rsidP="005C3DC0">
      <w:pPr>
        <w:spacing w:line="240" w:lineRule="exact"/>
        <w:ind w:left="720"/>
        <w:jc w:val="both"/>
        <w:rPr>
          <w:rFonts w:ascii="Arial" w:hAnsi="Arial"/>
        </w:rPr>
      </w:pPr>
    </w:p>
    <w:p w:rsidR="007F46E3" w:rsidRPr="00F05EF0" w:rsidRDefault="00F05EF0" w:rsidP="005C3DC0">
      <w:pPr>
        <w:spacing w:line="240" w:lineRule="exact"/>
        <w:ind w:left="720"/>
        <w:jc w:val="both"/>
        <w:rPr>
          <w:rFonts w:ascii="Arial" w:hAnsi="Arial"/>
          <w:b/>
        </w:rPr>
      </w:pPr>
      <w:r w:rsidRPr="00F05EF0">
        <w:rPr>
          <w:rFonts w:ascii="Arial" w:hAnsi="Arial"/>
          <w:b/>
        </w:rPr>
        <w:t>B.</w:t>
      </w:r>
    </w:p>
    <w:p w:rsidR="00F05EF0" w:rsidRDefault="00F05EF0" w:rsidP="005C3DC0">
      <w:pPr>
        <w:spacing w:line="240" w:lineRule="exact"/>
        <w:ind w:left="720"/>
        <w:jc w:val="both"/>
        <w:rPr>
          <w:rFonts w:ascii="Arial" w:hAnsi="Arial"/>
          <w:b/>
        </w:rPr>
      </w:pPr>
    </w:p>
    <w:p w:rsidR="001D08CA" w:rsidRPr="005C3DC0" w:rsidRDefault="005C3DC0" w:rsidP="005C3DC0">
      <w:pPr>
        <w:spacing w:line="240" w:lineRule="exact"/>
        <w:ind w:left="720"/>
        <w:jc w:val="both"/>
        <w:rPr>
          <w:rFonts w:ascii="Arial" w:hAnsi="Arial"/>
          <w:b/>
        </w:rPr>
      </w:pPr>
      <w:r>
        <w:rPr>
          <w:rFonts w:ascii="Arial" w:hAnsi="Arial"/>
          <w:b/>
        </w:rPr>
        <w:t>C.</w:t>
      </w:r>
    </w:p>
    <w:p w:rsidR="007F46E3" w:rsidRDefault="005C3DC0">
      <w:pPr>
        <w:spacing w:line="240" w:lineRule="exact"/>
        <w:jc w:val="both"/>
        <w:rPr>
          <w:rFonts w:ascii="Arial" w:hAnsi="Arial"/>
          <w:b/>
          <w:sz w:val="22"/>
        </w:rPr>
      </w:pPr>
      <w:r>
        <w:rPr>
          <w:rFonts w:ascii="Arial" w:hAnsi="Arial"/>
          <w:b/>
          <w:sz w:val="22"/>
        </w:rPr>
        <w:br w:type="column"/>
      </w:r>
      <w:r w:rsidR="007F46E3">
        <w:rPr>
          <w:rFonts w:ascii="Arial" w:hAnsi="Arial"/>
          <w:b/>
          <w:sz w:val="22"/>
        </w:rPr>
        <w:t>4.</w:t>
      </w:r>
      <w:r w:rsidR="007F46E3">
        <w:rPr>
          <w:rFonts w:ascii="Arial" w:hAnsi="Arial"/>
          <w:b/>
          <w:sz w:val="22"/>
        </w:rPr>
        <w:tab/>
        <w:t>EXECUTION</w:t>
      </w:r>
    </w:p>
    <w:p w:rsidR="007F46E3" w:rsidRDefault="007F46E3">
      <w:pPr>
        <w:spacing w:line="240" w:lineRule="exact"/>
        <w:jc w:val="both"/>
        <w:rPr>
          <w:rFonts w:ascii="Arial" w:hAnsi="Arial"/>
        </w:rPr>
      </w:pPr>
    </w:p>
    <w:p w:rsidR="00E30943" w:rsidRDefault="007F46E3" w:rsidP="00E30943">
      <w:pPr>
        <w:pStyle w:val="BodyTextIndent"/>
      </w:pPr>
      <w:r>
        <w:t xml:space="preserve">It is agreed and understood by the Parties that the execution of this Memorandum and its effectiveness is contingent upon execution of the </w:t>
      </w:r>
      <w:r w:rsidR="00BB12CA">
        <w:t>Prime Agreement by and between CFX</w:t>
      </w:r>
      <w:r>
        <w:t xml:space="preserve"> and Contractor.</w:t>
      </w:r>
      <w:r w:rsidR="00E30943" w:rsidRPr="00E30943">
        <w:t xml:space="preserve"> </w:t>
      </w:r>
      <w:r w:rsidR="00E30943">
        <w:t>Except as noted in Item ___ above, the Contractor by signing this document certifies as required by Article 3.4 of the General Specifications, that there are no known errors or omissions in the Plans, Specifications or other Contract documents.</w:t>
      </w:r>
    </w:p>
    <w:p w:rsidR="007F46E3" w:rsidRDefault="007F46E3">
      <w:pPr>
        <w:pStyle w:val="BodyTextIndent"/>
      </w:pPr>
    </w:p>
    <w:p w:rsidR="007F46E3" w:rsidRDefault="007F46E3">
      <w:pPr>
        <w:pStyle w:val="BodyTextIndent"/>
      </w:pPr>
    </w:p>
    <w:p w:rsidR="007F46E3" w:rsidRDefault="007F46E3">
      <w:pPr>
        <w:spacing w:line="240" w:lineRule="exact"/>
        <w:jc w:val="both"/>
        <w:rPr>
          <w:rFonts w:ascii="Arial" w:hAnsi="Arial"/>
          <w:sz w:val="22"/>
        </w:rPr>
      </w:pPr>
      <w:r>
        <w:rPr>
          <w:rFonts w:ascii="Arial" w:hAnsi="Arial"/>
          <w:b/>
          <w:sz w:val="22"/>
        </w:rPr>
        <w:t>IN WITNESS WHEREOF</w:t>
      </w:r>
      <w:r>
        <w:rPr>
          <w:rFonts w:ascii="Arial" w:hAnsi="Arial"/>
          <w:sz w:val="22"/>
        </w:rPr>
        <w:t xml:space="preserve">, this Agreement has been executed by </w:t>
      </w:r>
      <w:r w:rsidR="00BB12CA">
        <w:rPr>
          <w:rFonts w:ascii="Arial" w:hAnsi="Arial"/>
          <w:sz w:val="22"/>
        </w:rPr>
        <w:t>CFX</w:t>
      </w:r>
      <w:r>
        <w:rPr>
          <w:rFonts w:ascii="Arial" w:hAnsi="Arial"/>
          <w:sz w:val="22"/>
        </w:rPr>
        <w:t xml:space="preserve"> and the Contractor, effective from the day and year first written above.</w:t>
      </w: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rPr>
      </w:pPr>
    </w:p>
    <w:p w:rsidR="007F46E3" w:rsidRDefault="007F46E3">
      <w:pPr>
        <w:tabs>
          <w:tab w:val="left" w:pos="2160"/>
          <w:tab w:val="left" w:pos="4320"/>
        </w:tabs>
        <w:spacing w:line="240" w:lineRule="exact"/>
        <w:jc w:val="both"/>
        <w:outlineLvl w:val="0"/>
        <w:rPr>
          <w:rFonts w:ascii="Arial" w:hAnsi="Arial"/>
          <w:b/>
          <w:sz w:val="22"/>
        </w:rPr>
      </w:pPr>
      <w:r>
        <w:rPr>
          <w:rFonts w:ascii="Arial" w:hAnsi="Arial"/>
          <w:sz w:val="22"/>
        </w:rPr>
        <w:tab/>
      </w:r>
      <w:r w:rsidR="00A34309">
        <w:rPr>
          <w:rFonts w:ascii="Arial" w:hAnsi="Arial"/>
          <w:b/>
          <w:sz w:val="22"/>
        </w:rPr>
        <w:t>CENTRAL FLORIDA EXPRESSWAY AUTHORITY</w:t>
      </w:r>
    </w:p>
    <w:p w:rsidR="007F46E3" w:rsidRDefault="007F46E3">
      <w:pPr>
        <w:tabs>
          <w:tab w:val="left" w:pos="2160"/>
          <w:tab w:val="left" w:pos="4320"/>
        </w:tabs>
        <w:spacing w:line="240" w:lineRule="exact"/>
        <w:jc w:val="both"/>
        <w:rPr>
          <w:rFonts w:ascii="Arial" w:hAnsi="Arial"/>
        </w:rPr>
      </w:pPr>
    </w:p>
    <w:p w:rsidR="007F46E3" w:rsidRDefault="007F46E3">
      <w:pPr>
        <w:tabs>
          <w:tab w:val="left" w:pos="2160"/>
          <w:tab w:val="left" w:pos="4320"/>
        </w:tabs>
        <w:spacing w:line="240" w:lineRule="exact"/>
        <w:jc w:val="both"/>
        <w:rPr>
          <w:rFonts w:ascii="Arial" w:hAnsi="Arial"/>
          <w:sz w:val="22"/>
        </w:rPr>
      </w:pPr>
      <w:r>
        <w:rPr>
          <w:rFonts w:ascii="Arial" w:hAnsi="Arial"/>
        </w:rPr>
        <w:tab/>
      </w:r>
      <w:r>
        <w:rPr>
          <w:rFonts w:ascii="Arial" w:hAnsi="Arial"/>
          <w:sz w:val="22"/>
        </w:rPr>
        <w:t>By:</w:t>
      </w: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160"/>
          <w:tab w:val="left" w:pos="4320"/>
        </w:tabs>
        <w:spacing w:line="240" w:lineRule="exact"/>
        <w:jc w:val="both"/>
        <w:rPr>
          <w:rFonts w:ascii="Arial" w:hAnsi="Arial"/>
          <w:sz w:val="22"/>
        </w:rPr>
      </w:pPr>
      <w:r>
        <w:rPr>
          <w:rFonts w:ascii="Arial" w:hAnsi="Arial"/>
          <w:sz w:val="22"/>
        </w:rPr>
        <w:tab/>
        <w:t>___________________________________________</w:t>
      </w:r>
    </w:p>
    <w:p w:rsidR="007F46E3" w:rsidRDefault="007F46E3">
      <w:pPr>
        <w:tabs>
          <w:tab w:val="left" w:pos="2160"/>
          <w:tab w:val="left" w:pos="4320"/>
        </w:tabs>
        <w:spacing w:line="240" w:lineRule="exact"/>
        <w:jc w:val="both"/>
        <w:rPr>
          <w:rFonts w:ascii="Arial" w:hAnsi="Arial"/>
          <w:sz w:val="22"/>
        </w:rPr>
      </w:pPr>
      <w:r>
        <w:rPr>
          <w:rFonts w:ascii="Arial" w:hAnsi="Arial"/>
          <w:sz w:val="22"/>
        </w:rPr>
        <w:tab/>
        <w:t>Bernard V. Dreiling, P.E.</w:t>
      </w:r>
    </w:p>
    <w:p w:rsidR="007F46E3" w:rsidRDefault="007F46E3">
      <w:pPr>
        <w:tabs>
          <w:tab w:val="left" w:pos="2160"/>
          <w:tab w:val="left" w:pos="4320"/>
        </w:tabs>
        <w:spacing w:line="240" w:lineRule="exact"/>
        <w:jc w:val="both"/>
        <w:rPr>
          <w:rFonts w:ascii="Arial" w:hAnsi="Arial"/>
          <w:sz w:val="22"/>
        </w:rPr>
      </w:pPr>
      <w:r>
        <w:rPr>
          <w:rFonts w:ascii="Arial" w:hAnsi="Arial"/>
          <w:sz w:val="22"/>
        </w:rPr>
        <w:tab/>
        <w:t>Director</w:t>
      </w:r>
      <w:r w:rsidR="00311322">
        <w:rPr>
          <w:rFonts w:ascii="Arial" w:hAnsi="Arial"/>
          <w:sz w:val="22"/>
        </w:rPr>
        <w:t xml:space="preserve"> of Construction</w:t>
      </w: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160"/>
          <w:tab w:val="left" w:pos="4320"/>
        </w:tabs>
        <w:spacing w:line="240" w:lineRule="exact"/>
        <w:jc w:val="both"/>
        <w:rPr>
          <w:rFonts w:ascii="Arial" w:hAnsi="Arial"/>
          <w:sz w:val="22"/>
        </w:rPr>
      </w:pPr>
      <w:r>
        <w:rPr>
          <w:rFonts w:ascii="Arial" w:hAnsi="Arial"/>
          <w:sz w:val="22"/>
        </w:rPr>
        <w:tab/>
        <w:t>_____________________________________________</w:t>
      </w:r>
    </w:p>
    <w:p w:rsidR="007F46E3" w:rsidRDefault="007F46E3">
      <w:pPr>
        <w:tabs>
          <w:tab w:val="left" w:pos="2160"/>
          <w:tab w:val="left" w:pos="4320"/>
        </w:tabs>
        <w:spacing w:line="240" w:lineRule="exact"/>
        <w:jc w:val="both"/>
        <w:outlineLvl w:val="0"/>
        <w:rPr>
          <w:rFonts w:ascii="Arial" w:hAnsi="Arial"/>
          <w:sz w:val="22"/>
        </w:rPr>
      </w:pPr>
      <w:r>
        <w:rPr>
          <w:rFonts w:ascii="Arial" w:hAnsi="Arial"/>
          <w:sz w:val="22"/>
        </w:rPr>
        <w:tab/>
        <w:t>Witness</w:t>
      </w: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592"/>
        </w:tabs>
        <w:spacing w:line="240" w:lineRule="exact"/>
        <w:jc w:val="both"/>
        <w:rPr>
          <w:rFonts w:ascii="Arial" w:hAnsi="Arial"/>
          <w:sz w:val="22"/>
        </w:rPr>
      </w:pPr>
    </w:p>
    <w:p w:rsidR="007F46E3" w:rsidRDefault="007F46E3">
      <w:pPr>
        <w:tabs>
          <w:tab w:val="left" w:pos="2160"/>
        </w:tabs>
        <w:spacing w:line="240" w:lineRule="exact"/>
        <w:jc w:val="both"/>
        <w:rPr>
          <w:rFonts w:ascii="Arial" w:hAnsi="Arial"/>
          <w:sz w:val="22"/>
        </w:rPr>
      </w:pPr>
    </w:p>
    <w:p w:rsidR="007F46E3" w:rsidRPr="001D08CA" w:rsidRDefault="007F46E3">
      <w:pPr>
        <w:tabs>
          <w:tab w:val="left" w:pos="2160"/>
        </w:tabs>
        <w:spacing w:line="240" w:lineRule="exact"/>
        <w:jc w:val="both"/>
        <w:outlineLvl w:val="0"/>
        <w:rPr>
          <w:rFonts w:ascii="Arial" w:hAnsi="Arial"/>
          <w:b/>
          <w:i/>
          <w:sz w:val="22"/>
        </w:rPr>
      </w:pPr>
      <w:r>
        <w:rPr>
          <w:rFonts w:ascii="Arial" w:hAnsi="Arial"/>
          <w:sz w:val="22"/>
        </w:rPr>
        <w:tab/>
      </w:r>
      <w:r w:rsidR="001D08CA" w:rsidRPr="001D08CA">
        <w:rPr>
          <w:rFonts w:ascii="Arial" w:hAnsi="Arial"/>
          <w:b/>
          <w:i/>
          <w:sz w:val="22"/>
        </w:rPr>
        <w:t>[CONTRACTOR’S NAME</w:t>
      </w:r>
      <w:r w:rsidR="001D08CA">
        <w:rPr>
          <w:rFonts w:ascii="Arial" w:hAnsi="Arial"/>
          <w:b/>
          <w:i/>
          <w:sz w:val="22"/>
        </w:rPr>
        <w:t>]</w:t>
      </w:r>
    </w:p>
    <w:p w:rsidR="007F46E3" w:rsidRDefault="007F46E3">
      <w:pPr>
        <w:tabs>
          <w:tab w:val="left" w:pos="2160"/>
        </w:tabs>
        <w:spacing w:line="240" w:lineRule="exact"/>
        <w:jc w:val="both"/>
        <w:outlineLvl w:val="0"/>
        <w:rPr>
          <w:rFonts w:ascii="Arial" w:hAnsi="Arial"/>
          <w:sz w:val="22"/>
        </w:rPr>
      </w:pPr>
      <w:r>
        <w:rPr>
          <w:rFonts w:ascii="Arial" w:hAnsi="Arial"/>
          <w:sz w:val="22"/>
        </w:rPr>
        <w:tab/>
        <w:t>By:</w:t>
      </w:r>
    </w:p>
    <w:p w:rsidR="007F46E3" w:rsidRDefault="007F46E3">
      <w:pPr>
        <w:tabs>
          <w:tab w:val="left" w:pos="2592"/>
        </w:tabs>
        <w:spacing w:line="240" w:lineRule="exact"/>
        <w:jc w:val="both"/>
        <w:rPr>
          <w:rFonts w:ascii="Arial" w:hAnsi="Arial"/>
          <w:sz w:val="22"/>
        </w:rPr>
      </w:pPr>
    </w:p>
    <w:p w:rsidR="007F46E3" w:rsidRDefault="007F46E3">
      <w:pPr>
        <w:tabs>
          <w:tab w:val="left" w:pos="2592"/>
        </w:tabs>
        <w:spacing w:line="240" w:lineRule="exact"/>
        <w:jc w:val="both"/>
        <w:rPr>
          <w:rFonts w:ascii="Arial" w:hAnsi="Arial"/>
          <w:sz w:val="22"/>
        </w:rPr>
      </w:pPr>
    </w:p>
    <w:p w:rsidR="007F46E3" w:rsidRDefault="007F46E3">
      <w:pPr>
        <w:tabs>
          <w:tab w:val="left" w:pos="2160"/>
        </w:tabs>
        <w:spacing w:line="240" w:lineRule="exact"/>
        <w:jc w:val="both"/>
        <w:rPr>
          <w:rFonts w:ascii="Arial" w:hAnsi="Arial"/>
          <w:sz w:val="22"/>
        </w:rPr>
      </w:pPr>
      <w:r>
        <w:rPr>
          <w:rFonts w:ascii="Arial" w:hAnsi="Arial"/>
          <w:sz w:val="22"/>
        </w:rPr>
        <w:tab/>
        <w:t>___________________________________________</w:t>
      </w:r>
    </w:p>
    <w:p w:rsidR="007F46E3" w:rsidRPr="001D08CA" w:rsidRDefault="007F46E3">
      <w:pPr>
        <w:tabs>
          <w:tab w:val="left" w:pos="2160"/>
        </w:tabs>
        <w:spacing w:line="240" w:lineRule="exact"/>
        <w:jc w:val="both"/>
        <w:rPr>
          <w:rFonts w:ascii="Arial" w:hAnsi="Arial"/>
          <w:i/>
          <w:sz w:val="22"/>
        </w:rPr>
      </w:pPr>
      <w:r>
        <w:rPr>
          <w:rFonts w:ascii="Arial" w:hAnsi="Arial"/>
          <w:sz w:val="22"/>
        </w:rPr>
        <w:tab/>
      </w:r>
      <w:r w:rsidR="001D08CA" w:rsidRPr="001D08CA">
        <w:rPr>
          <w:rFonts w:ascii="Arial" w:hAnsi="Arial"/>
          <w:i/>
          <w:sz w:val="22"/>
        </w:rPr>
        <w:t>[Contractor’s Representative’s Name]</w:t>
      </w:r>
    </w:p>
    <w:p w:rsidR="001D08CA" w:rsidRPr="001D08CA" w:rsidRDefault="001D08CA">
      <w:pPr>
        <w:tabs>
          <w:tab w:val="left" w:pos="2160"/>
        </w:tabs>
        <w:spacing w:line="240" w:lineRule="exact"/>
        <w:jc w:val="both"/>
        <w:rPr>
          <w:rFonts w:ascii="Arial" w:hAnsi="Arial"/>
          <w:i/>
          <w:sz w:val="22"/>
        </w:rPr>
      </w:pPr>
      <w:r w:rsidRPr="001D08CA">
        <w:rPr>
          <w:rFonts w:ascii="Arial" w:hAnsi="Arial"/>
          <w:i/>
          <w:sz w:val="22"/>
        </w:rPr>
        <w:tab/>
        <w:t>[Title]</w:t>
      </w:r>
    </w:p>
    <w:p w:rsidR="007F46E3" w:rsidRPr="001D08CA" w:rsidRDefault="007F46E3">
      <w:pPr>
        <w:tabs>
          <w:tab w:val="left" w:pos="2160"/>
        </w:tabs>
        <w:spacing w:line="240" w:lineRule="exact"/>
        <w:jc w:val="both"/>
        <w:rPr>
          <w:rFonts w:ascii="Arial" w:hAnsi="Arial"/>
          <w:i/>
          <w:sz w:val="22"/>
        </w:rPr>
      </w:pPr>
    </w:p>
    <w:p w:rsidR="007F46E3" w:rsidRDefault="007F46E3">
      <w:pPr>
        <w:tabs>
          <w:tab w:val="left" w:pos="2160"/>
        </w:tabs>
        <w:spacing w:line="240" w:lineRule="exact"/>
        <w:jc w:val="both"/>
        <w:rPr>
          <w:rFonts w:ascii="Arial" w:hAnsi="Arial"/>
          <w:sz w:val="22"/>
        </w:rPr>
      </w:pPr>
    </w:p>
    <w:p w:rsidR="007F46E3" w:rsidRDefault="007F46E3">
      <w:pPr>
        <w:tabs>
          <w:tab w:val="left" w:pos="2160"/>
        </w:tabs>
        <w:spacing w:line="240" w:lineRule="exact"/>
        <w:jc w:val="both"/>
        <w:rPr>
          <w:rFonts w:ascii="Arial" w:hAnsi="Arial"/>
          <w:sz w:val="22"/>
        </w:rPr>
      </w:pPr>
      <w:r>
        <w:rPr>
          <w:rFonts w:ascii="Arial" w:hAnsi="Arial"/>
          <w:sz w:val="22"/>
        </w:rPr>
        <w:tab/>
        <w:t>____________________________________________</w:t>
      </w:r>
    </w:p>
    <w:p w:rsidR="007F46E3" w:rsidRDefault="007F46E3">
      <w:pPr>
        <w:tabs>
          <w:tab w:val="left" w:pos="2160"/>
        </w:tabs>
        <w:spacing w:line="240" w:lineRule="exact"/>
        <w:jc w:val="both"/>
        <w:outlineLvl w:val="0"/>
        <w:rPr>
          <w:rFonts w:ascii="Arial" w:hAnsi="Arial"/>
          <w:sz w:val="22"/>
        </w:rPr>
      </w:pPr>
      <w:r>
        <w:rPr>
          <w:rFonts w:ascii="Arial" w:hAnsi="Arial"/>
          <w:sz w:val="22"/>
        </w:rPr>
        <w:tab/>
        <w:t>Witness</w:t>
      </w:r>
    </w:p>
    <w:p w:rsidR="007F46E3" w:rsidRDefault="007F46E3">
      <w:pPr>
        <w:spacing w:line="240" w:lineRule="exact"/>
        <w:jc w:val="both"/>
        <w:rPr>
          <w:rFonts w:ascii="Arial" w:hAnsi="Arial"/>
          <w:sz w:val="22"/>
        </w:rPr>
      </w:pPr>
    </w:p>
    <w:p w:rsidR="006E1318" w:rsidRPr="005C3DC0" w:rsidRDefault="006E1318" w:rsidP="006E1318">
      <w:pPr>
        <w:rPr>
          <w:rFonts w:ascii="Times New Roman Bold" w:hAnsi="Times New Roman Bold"/>
          <w:b/>
          <w:sz w:val="14"/>
          <w:szCs w:val="14"/>
        </w:rPr>
      </w:pPr>
      <w:r w:rsidRPr="005C3DC0">
        <w:rPr>
          <w:sz w:val="14"/>
          <w:szCs w:val="14"/>
        </w:rPr>
        <w:t>This MOA is considered the written minutes for this</w:t>
      </w:r>
      <w:r w:rsidRPr="005C3DC0">
        <w:rPr>
          <w:rFonts w:ascii="Times New Roman Bold" w:hAnsi="Times New Roman Bold"/>
          <w:sz w:val="14"/>
          <w:szCs w:val="14"/>
        </w:rPr>
        <w:t xml:space="preserve"> </w:t>
      </w:r>
      <w:r w:rsidRPr="005C3DC0">
        <w:rPr>
          <w:sz w:val="14"/>
          <w:szCs w:val="14"/>
        </w:rPr>
        <w:t xml:space="preserve">duly noticed meeting held on </w:t>
      </w:r>
      <w:r w:rsidR="005C3DC0" w:rsidRPr="005C3DC0">
        <w:rPr>
          <w:sz w:val="14"/>
          <w:szCs w:val="14"/>
        </w:rPr>
        <w:t>[</w:t>
      </w:r>
      <w:r w:rsidRPr="005C3DC0">
        <w:rPr>
          <w:i/>
          <w:sz w:val="14"/>
          <w:szCs w:val="14"/>
        </w:rPr>
        <w:t>Month __, 201</w:t>
      </w:r>
      <w:r w:rsidR="001002D2" w:rsidRPr="005C3DC0">
        <w:rPr>
          <w:i/>
          <w:sz w:val="14"/>
          <w:szCs w:val="14"/>
        </w:rPr>
        <w:t>X</w:t>
      </w:r>
      <w:r w:rsidR="005C3DC0" w:rsidRPr="005C3DC0">
        <w:rPr>
          <w:sz w:val="14"/>
          <w:szCs w:val="14"/>
        </w:rPr>
        <w:t>]</w:t>
      </w:r>
      <w:r w:rsidRPr="005C3DC0">
        <w:rPr>
          <w:sz w:val="14"/>
          <w:szCs w:val="14"/>
        </w:rPr>
        <w:t xml:space="preserve">, commencing at 1:30 p.m. at the </w:t>
      </w:r>
      <w:r w:rsidR="00A34309" w:rsidRPr="005C3DC0">
        <w:rPr>
          <w:sz w:val="14"/>
          <w:szCs w:val="14"/>
        </w:rPr>
        <w:t>CFX</w:t>
      </w:r>
      <w:r w:rsidRPr="005C3DC0">
        <w:rPr>
          <w:sz w:val="14"/>
          <w:szCs w:val="14"/>
        </w:rPr>
        <w:t xml:space="preserve"> Administrative Bldg., Orlando, Florida. In accordance with FS 286.013(b)1 </w:t>
      </w:r>
      <w:r w:rsidR="00DF05EC" w:rsidRPr="005C3DC0">
        <w:rPr>
          <w:sz w:val="14"/>
          <w:szCs w:val="14"/>
        </w:rPr>
        <w:t xml:space="preserve">and FS 286.0113(2)(c)1 </w:t>
      </w:r>
      <w:r w:rsidRPr="005C3DC0">
        <w:rPr>
          <w:sz w:val="14"/>
          <w:szCs w:val="14"/>
        </w:rPr>
        <w:t>this meeting was exempt from the public.</w:t>
      </w:r>
    </w:p>
    <w:p w:rsidR="007F46E3" w:rsidRDefault="007F46E3">
      <w:pPr>
        <w:spacing w:line="240" w:lineRule="exact"/>
        <w:jc w:val="center"/>
        <w:outlineLvl w:val="0"/>
        <w:rPr>
          <w:rFonts w:ascii="Arial" w:hAnsi="Arial"/>
          <w:b/>
        </w:rPr>
      </w:pPr>
      <w:r w:rsidRPr="005C3DC0">
        <w:rPr>
          <w:rFonts w:ascii="Arial" w:hAnsi="Arial"/>
        </w:rPr>
        <w:br w:type="page"/>
      </w:r>
      <w:r>
        <w:rPr>
          <w:rFonts w:ascii="Arial" w:hAnsi="Arial"/>
          <w:b/>
        </w:rPr>
        <w:t>ATTACHMENT A</w:t>
      </w:r>
    </w:p>
    <w:p w:rsidR="007F46E3" w:rsidRDefault="007F46E3">
      <w:pPr>
        <w:spacing w:line="240" w:lineRule="exact"/>
        <w:jc w:val="center"/>
        <w:rPr>
          <w:rFonts w:ascii="Arial" w:hAnsi="Arial"/>
          <w:b/>
        </w:rPr>
      </w:pPr>
    </w:p>
    <w:p w:rsidR="007F46E3" w:rsidRDefault="00A34309">
      <w:pPr>
        <w:spacing w:line="240" w:lineRule="exact"/>
        <w:jc w:val="center"/>
        <w:outlineLvl w:val="0"/>
        <w:rPr>
          <w:rFonts w:ascii="Arial" w:hAnsi="Arial"/>
          <w:b/>
        </w:rPr>
      </w:pPr>
      <w:r>
        <w:rPr>
          <w:rFonts w:ascii="Arial" w:hAnsi="Arial"/>
          <w:b/>
        </w:rPr>
        <w:t>CENTRAL FLORIDA</w:t>
      </w:r>
      <w:r w:rsidR="007F46E3">
        <w:rPr>
          <w:rFonts w:ascii="Arial" w:hAnsi="Arial"/>
          <w:b/>
        </w:rPr>
        <w:t xml:space="preserve"> EXPRESSWAY AUTHORITY</w:t>
      </w:r>
    </w:p>
    <w:p w:rsidR="007F46E3" w:rsidRPr="001D08CA" w:rsidRDefault="001D08CA">
      <w:pPr>
        <w:spacing w:line="240" w:lineRule="exact"/>
        <w:jc w:val="center"/>
        <w:rPr>
          <w:rFonts w:ascii="Arial" w:hAnsi="Arial"/>
          <w:b/>
          <w:i/>
        </w:rPr>
      </w:pPr>
      <w:r>
        <w:rPr>
          <w:rFonts w:ascii="Arial" w:hAnsi="Arial"/>
          <w:b/>
          <w:i/>
        </w:rPr>
        <w:t>[PROJECT NAME]</w:t>
      </w:r>
    </w:p>
    <w:p w:rsidR="007F46E3" w:rsidRDefault="007F46E3">
      <w:pPr>
        <w:spacing w:line="240" w:lineRule="exact"/>
        <w:jc w:val="center"/>
        <w:rPr>
          <w:rFonts w:ascii="Arial" w:hAnsi="Arial"/>
          <w:b/>
        </w:rPr>
      </w:pPr>
      <w:r>
        <w:rPr>
          <w:rFonts w:ascii="Arial" w:hAnsi="Arial"/>
          <w:b/>
        </w:rPr>
        <w:t xml:space="preserve">PROJECT NUMBER: </w:t>
      </w:r>
      <w:r w:rsidR="001D08CA" w:rsidRPr="001D08CA">
        <w:rPr>
          <w:rFonts w:ascii="Arial" w:hAnsi="Arial"/>
          <w:b/>
          <w:i/>
        </w:rPr>
        <w:t>[</w:t>
      </w:r>
      <w:r w:rsidR="00BB12CA">
        <w:rPr>
          <w:rFonts w:ascii="Arial" w:hAnsi="Arial"/>
          <w:b/>
          <w:i/>
        </w:rPr>
        <w:t>CFX</w:t>
      </w:r>
      <w:r w:rsidR="001D08CA" w:rsidRPr="001D08CA">
        <w:rPr>
          <w:rFonts w:ascii="Arial" w:hAnsi="Arial"/>
          <w:b/>
          <w:i/>
        </w:rPr>
        <w:t xml:space="preserve"> PROJECT NUMBER]</w:t>
      </w:r>
    </w:p>
    <w:p w:rsidR="007F46E3" w:rsidRDefault="007F46E3">
      <w:pPr>
        <w:spacing w:line="240" w:lineRule="exact"/>
        <w:jc w:val="center"/>
        <w:rPr>
          <w:rFonts w:ascii="Arial" w:hAnsi="Arial"/>
          <w:b/>
        </w:rPr>
      </w:pPr>
      <w:r>
        <w:rPr>
          <w:rFonts w:ascii="Arial" w:hAnsi="Arial"/>
          <w:b/>
        </w:rPr>
        <w:t>PLANS, SPECIFICATIONS AND DOCUMENT REVIEW MEETING</w:t>
      </w:r>
    </w:p>
    <w:p w:rsidR="007F46E3" w:rsidRDefault="007F46E3">
      <w:pPr>
        <w:spacing w:line="240" w:lineRule="exact"/>
        <w:jc w:val="center"/>
        <w:rPr>
          <w:rFonts w:ascii="Arial" w:hAnsi="Arial"/>
          <w:b/>
        </w:rPr>
      </w:pPr>
    </w:p>
    <w:p w:rsidR="007F46E3" w:rsidRDefault="007F46E3">
      <w:pPr>
        <w:spacing w:line="240" w:lineRule="exact"/>
        <w:jc w:val="center"/>
        <w:outlineLvl w:val="0"/>
        <w:rPr>
          <w:rFonts w:ascii="Arial" w:hAnsi="Arial"/>
          <w:b/>
        </w:rPr>
      </w:pPr>
      <w:r>
        <w:rPr>
          <w:rFonts w:ascii="Arial" w:hAnsi="Arial"/>
          <w:b/>
        </w:rPr>
        <w:t>LIST OF ATTENDEES</w:t>
      </w:r>
    </w:p>
    <w:p w:rsidR="007F46E3" w:rsidRPr="001D08CA" w:rsidRDefault="001D08CA">
      <w:pPr>
        <w:spacing w:line="240" w:lineRule="exact"/>
        <w:jc w:val="both"/>
        <w:rPr>
          <w:rFonts w:ascii="Arial" w:hAnsi="Arial"/>
          <w:i/>
        </w:rPr>
      </w:pPr>
      <w:r w:rsidRPr="001D08CA">
        <w:rPr>
          <w:rFonts w:ascii="Arial" w:hAnsi="Arial"/>
          <w:i/>
        </w:rPr>
        <w:t>[Date of Meeting]</w:t>
      </w:r>
    </w:p>
    <w:p w:rsidR="007F46E3" w:rsidRDefault="007F46E3">
      <w:pPr>
        <w:spacing w:line="240" w:lineRule="exact"/>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4230"/>
        <w:gridCol w:w="2628"/>
      </w:tblGrid>
      <w:tr w:rsidR="007F46E3">
        <w:tc>
          <w:tcPr>
            <w:tcW w:w="2718" w:type="dxa"/>
          </w:tcPr>
          <w:p w:rsidR="007F46E3" w:rsidRDefault="007F46E3">
            <w:pPr>
              <w:spacing w:line="240" w:lineRule="exact"/>
              <w:jc w:val="both"/>
              <w:rPr>
                <w:rFonts w:ascii="Arial" w:hAnsi="Arial"/>
                <w:b/>
              </w:rPr>
            </w:pPr>
            <w:r>
              <w:rPr>
                <w:rFonts w:ascii="Arial" w:hAnsi="Arial"/>
                <w:b/>
              </w:rPr>
              <w:t>NAME</w:t>
            </w:r>
          </w:p>
        </w:tc>
        <w:tc>
          <w:tcPr>
            <w:tcW w:w="4230" w:type="dxa"/>
          </w:tcPr>
          <w:p w:rsidR="007F46E3" w:rsidRDefault="007F46E3">
            <w:pPr>
              <w:spacing w:line="240" w:lineRule="exact"/>
              <w:jc w:val="both"/>
              <w:rPr>
                <w:rFonts w:ascii="Arial" w:hAnsi="Arial"/>
                <w:b/>
              </w:rPr>
            </w:pPr>
            <w:r>
              <w:rPr>
                <w:rFonts w:ascii="Arial" w:hAnsi="Arial"/>
                <w:b/>
              </w:rPr>
              <w:t>ADDRESS</w:t>
            </w:r>
          </w:p>
        </w:tc>
        <w:tc>
          <w:tcPr>
            <w:tcW w:w="2628" w:type="dxa"/>
          </w:tcPr>
          <w:p w:rsidR="007F46E3" w:rsidRDefault="007F46E3">
            <w:pPr>
              <w:spacing w:line="240" w:lineRule="exact"/>
              <w:jc w:val="both"/>
              <w:rPr>
                <w:rFonts w:ascii="Arial" w:hAnsi="Arial"/>
                <w:b/>
              </w:rPr>
            </w:pPr>
            <w:r>
              <w:rPr>
                <w:rFonts w:ascii="Arial" w:hAnsi="Arial"/>
                <w:b/>
              </w:rPr>
              <w:t>PHONE/FAX</w:t>
            </w: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2</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3</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4</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5</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6</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7</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8</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9</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10</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11</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12</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13</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14</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15</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16</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17</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18</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19</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20</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bl>
    <w:p w:rsidR="007F46E3" w:rsidRDefault="007F46E3">
      <w:pPr>
        <w:spacing w:line="240" w:lineRule="exact"/>
        <w:jc w:val="both"/>
        <w:rPr>
          <w:rFonts w:ascii="Arial" w:hAnsi="Arial"/>
        </w:rPr>
      </w:pPr>
    </w:p>
    <w:p w:rsidR="007F46E3" w:rsidRDefault="007F46E3">
      <w:pPr>
        <w:spacing w:line="240" w:lineRule="exact"/>
        <w:jc w:val="center"/>
        <w:outlineLvl w:val="0"/>
        <w:rPr>
          <w:rFonts w:ascii="Arial" w:hAnsi="Arial"/>
          <w:b/>
        </w:rPr>
      </w:pPr>
      <w:r>
        <w:rPr>
          <w:rFonts w:ascii="Arial" w:hAnsi="Arial"/>
        </w:rPr>
        <w:br w:type="page"/>
      </w:r>
      <w:r>
        <w:rPr>
          <w:rFonts w:ascii="Arial" w:hAnsi="Arial"/>
          <w:b/>
        </w:rPr>
        <w:t>ATTACHMENT B</w:t>
      </w:r>
    </w:p>
    <w:p w:rsidR="007F46E3" w:rsidRDefault="007F46E3">
      <w:pPr>
        <w:spacing w:line="240" w:lineRule="exact"/>
        <w:jc w:val="center"/>
        <w:rPr>
          <w:rFonts w:ascii="Arial" w:hAnsi="Arial"/>
          <w:b/>
        </w:rPr>
      </w:pPr>
    </w:p>
    <w:p w:rsidR="007F46E3" w:rsidRDefault="00A34309">
      <w:pPr>
        <w:spacing w:line="240" w:lineRule="exact"/>
        <w:jc w:val="center"/>
        <w:outlineLvl w:val="0"/>
        <w:rPr>
          <w:rFonts w:ascii="Arial" w:hAnsi="Arial"/>
          <w:b/>
        </w:rPr>
      </w:pPr>
      <w:r>
        <w:rPr>
          <w:rFonts w:ascii="Arial" w:hAnsi="Arial"/>
          <w:b/>
        </w:rPr>
        <w:t>CENTRAL FLORIDA</w:t>
      </w:r>
      <w:r w:rsidR="007F46E3">
        <w:rPr>
          <w:rFonts w:ascii="Arial" w:hAnsi="Arial"/>
          <w:b/>
        </w:rPr>
        <w:t xml:space="preserve"> EXPRESSWAY AUTHORITY</w:t>
      </w:r>
    </w:p>
    <w:p w:rsidR="001D08CA" w:rsidRPr="001D08CA" w:rsidRDefault="001D08CA" w:rsidP="001D08CA">
      <w:pPr>
        <w:spacing w:line="240" w:lineRule="exact"/>
        <w:jc w:val="center"/>
        <w:rPr>
          <w:rFonts w:ascii="Arial" w:hAnsi="Arial"/>
          <w:b/>
          <w:i/>
        </w:rPr>
      </w:pPr>
      <w:r>
        <w:rPr>
          <w:rFonts w:ascii="Arial" w:hAnsi="Arial"/>
          <w:b/>
          <w:i/>
        </w:rPr>
        <w:t>[PROJECT NAME]</w:t>
      </w:r>
    </w:p>
    <w:p w:rsidR="001D08CA" w:rsidRDefault="001D08CA" w:rsidP="001D08CA">
      <w:pPr>
        <w:spacing w:line="240" w:lineRule="exact"/>
        <w:jc w:val="center"/>
        <w:rPr>
          <w:rFonts w:ascii="Arial" w:hAnsi="Arial"/>
          <w:b/>
        </w:rPr>
      </w:pPr>
      <w:r>
        <w:rPr>
          <w:rFonts w:ascii="Arial" w:hAnsi="Arial"/>
          <w:b/>
        </w:rPr>
        <w:t xml:space="preserve">PROJECT NUMBER: </w:t>
      </w:r>
      <w:r w:rsidRPr="001D08CA">
        <w:rPr>
          <w:rFonts w:ascii="Arial" w:hAnsi="Arial"/>
          <w:b/>
          <w:i/>
        </w:rPr>
        <w:t>[</w:t>
      </w:r>
      <w:r w:rsidR="00BB12CA">
        <w:rPr>
          <w:rFonts w:ascii="Arial" w:hAnsi="Arial"/>
          <w:b/>
          <w:i/>
        </w:rPr>
        <w:t>CFX</w:t>
      </w:r>
      <w:r w:rsidRPr="001D08CA">
        <w:rPr>
          <w:rFonts w:ascii="Arial" w:hAnsi="Arial"/>
          <w:b/>
          <w:i/>
        </w:rPr>
        <w:t xml:space="preserve"> PROJECT NUMBER]</w:t>
      </w:r>
    </w:p>
    <w:p w:rsidR="00D166C6" w:rsidRDefault="001D08CA" w:rsidP="00D166C6">
      <w:pPr>
        <w:spacing w:line="240" w:lineRule="exact"/>
        <w:jc w:val="center"/>
        <w:rPr>
          <w:rFonts w:ascii="Arial" w:hAnsi="Arial"/>
          <w:b/>
        </w:rPr>
      </w:pPr>
      <w:r>
        <w:rPr>
          <w:rFonts w:ascii="Arial" w:hAnsi="Arial"/>
          <w:b/>
        </w:rPr>
        <w:t>PLANS, SPECIFICATIONS AND DOCUMENT REVIEW MEETING</w:t>
      </w:r>
    </w:p>
    <w:p w:rsidR="007F46E3" w:rsidRPr="00D166C6" w:rsidRDefault="00D166C6" w:rsidP="00D166C6">
      <w:pPr>
        <w:spacing w:line="240" w:lineRule="exact"/>
        <w:jc w:val="center"/>
        <w:rPr>
          <w:rFonts w:ascii="Arial" w:hAnsi="Arial"/>
          <w:b/>
        </w:rPr>
      </w:pPr>
      <w:r w:rsidRPr="00D166C6">
        <w:rPr>
          <w:rFonts w:ascii="Arial" w:hAnsi="Arial"/>
          <w:b/>
          <w:i/>
        </w:rPr>
        <w:t>[</w:t>
      </w:r>
      <w:r w:rsidR="001D08CA" w:rsidRPr="00D166C6">
        <w:rPr>
          <w:rFonts w:ascii="Arial" w:hAnsi="Arial"/>
          <w:b/>
          <w:i/>
        </w:rPr>
        <w:t>Date of Meeting</w:t>
      </w:r>
      <w:r>
        <w:rPr>
          <w:rFonts w:ascii="Arial" w:hAnsi="Arial"/>
          <w:i/>
        </w:rPr>
        <w:t>]</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INTRODUCTION</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REVIEW TOPICS</w:t>
      </w:r>
    </w:p>
    <w:p w:rsidR="007F46E3" w:rsidRDefault="007F46E3">
      <w:pPr>
        <w:spacing w:line="240" w:lineRule="exact"/>
        <w:ind w:firstLine="720"/>
        <w:jc w:val="both"/>
        <w:rPr>
          <w:rFonts w:ascii="Arial" w:hAnsi="Arial"/>
        </w:rPr>
      </w:pPr>
      <w:r>
        <w:rPr>
          <w:rFonts w:ascii="Arial" w:hAnsi="Arial"/>
        </w:rPr>
        <w:t>1.</w:t>
      </w:r>
      <w:r>
        <w:rPr>
          <w:rFonts w:ascii="Arial" w:hAnsi="Arial"/>
        </w:rPr>
        <w:tab/>
        <w:t xml:space="preserve">General Specifications and Technical Specifications </w:t>
      </w:r>
    </w:p>
    <w:p w:rsidR="007F46E3" w:rsidRDefault="007F46E3">
      <w:pPr>
        <w:pStyle w:val="BodyText"/>
        <w:ind w:firstLine="720"/>
        <w:rPr>
          <w:rFonts w:ascii="Arial" w:hAnsi="Arial"/>
        </w:rPr>
      </w:pPr>
      <w:r>
        <w:rPr>
          <w:rFonts w:ascii="Arial" w:hAnsi="Arial"/>
        </w:rPr>
        <w:t>2.</w:t>
      </w:r>
      <w:r>
        <w:rPr>
          <w:rFonts w:ascii="Arial" w:hAnsi="Arial"/>
        </w:rPr>
        <w:tab/>
        <w:t>FDEP Environmental Resource Permit</w:t>
      </w:r>
    </w:p>
    <w:p w:rsidR="007F46E3" w:rsidRDefault="007F46E3">
      <w:pPr>
        <w:spacing w:line="240" w:lineRule="exact"/>
        <w:ind w:firstLine="720"/>
        <w:jc w:val="both"/>
        <w:rPr>
          <w:rFonts w:ascii="Arial" w:hAnsi="Arial"/>
        </w:rPr>
      </w:pPr>
      <w:r>
        <w:rPr>
          <w:rFonts w:ascii="Arial" w:hAnsi="Arial"/>
        </w:rPr>
        <w:t>3.</w:t>
      </w:r>
      <w:r>
        <w:rPr>
          <w:rFonts w:ascii="Arial" w:hAnsi="Arial"/>
        </w:rPr>
        <w:tab/>
        <w:t>Corps of Engineers Dredge and Fill Permit</w:t>
      </w:r>
    </w:p>
    <w:p w:rsidR="007F46E3" w:rsidRDefault="001D08CA">
      <w:pPr>
        <w:spacing w:line="240" w:lineRule="exact"/>
        <w:ind w:firstLine="720"/>
        <w:jc w:val="both"/>
        <w:rPr>
          <w:rFonts w:ascii="Arial" w:hAnsi="Arial"/>
        </w:rPr>
      </w:pPr>
      <w:r>
        <w:rPr>
          <w:rFonts w:ascii="Arial" w:hAnsi="Arial"/>
        </w:rPr>
        <w:t>4.</w:t>
      </w:r>
      <w:r>
        <w:rPr>
          <w:rFonts w:ascii="Arial" w:hAnsi="Arial"/>
        </w:rPr>
        <w:tab/>
        <w:t xml:space="preserve">Bid Blank </w:t>
      </w:r>
    </w:p>
    <w:p w:rsidR="007F46E3" w:rsidRDefault="007F46E3">
      <w:pPr>
        <w:spacing w:line="240" w:lineRule="exact"/>
        <w:ind w:firstLine="720"/>
        <w:jc w:val="both"/>
        <w:rPr>
          <w:rFonts w:ascii="Arial" w:hAnsi="Arial"/>
        </w:rPr>
      </w:pPr>
      <w:r>
        <w:rPr>
          <w:rFonts w:ascii="Arial" w:hAnsi="Arial"/>
        </w:rPr>
        <w:t>5.</w:t>
      </w:r>
      <w:r>
        <w:rPr>
          <w:rFonts w:ascii="Arial" w:hAnsi="Arial"/>
        </w:rPr>
        <w:tab/>
        <w:t>Plans</w:t>
      </w:r>
      <w:r w:rsidR="001D08CA">
        <w:rPr>
          <w:rFonts w:ascii="Arial" w:hAnsi="Arial"/>
        </w:rPr>
        <w:t xml:space="preserve"> Project No.: </w:t>
      </w:r>
      <w:r w:rsidR="001D08CA" w:rsidRPr="001D08CA">
        <w:rPr>
          <w:rFonts w:ascii="Arial" w:hAnsi="Arial"/>
          <w:i/>
        </w:rPr>
        <w:t>[</w:t>
      </w:r>
      <w:r w:rsidR="00BB12CA">
        <w:rPr>
          <w:rFonts w:ascii="Arial" w:hAnsi="Arial"/>
          <w:i/>
        </w:rPr>
        <w:t>CFX</w:t>
      </w:r>
      <w:r w:rsidR="001D08CA">
        <w:rPr>
          <w:rFonts w:ascii="Arial" w:hAnsi="Arial"/>
          <w:i/>
        </w:rPr>
        <w:t xml:space="preserve"> Project Number</w:t>
      </w:r>
      <w:r w:rsidR="001D08CA" w:rsidRPr="001D08CA">
        <w:rPr>
          <w:rFonts w:ascii="Arial" w:hAnsi="Arial"/>
          <w:i/>
        </w:rPr>
        <w:t>]</w:t>
      </w:r>
      <w:r w:rsidR="001D08CA">
        <w:rPr>
          <w:rFonts w:ascii="Arial" w:hAnsi="Arial"/>
        </w:rPr>
        <w:t xml:space="preserve"> (</w:t>
      </w:r>
      <w:r w:rsidR="001D08CA" w:rsidRPr="001D08CA">
        <w:rPr>
          <w:rFonts w:ascii="Arial" w:hAnsi="Arial"/>
          <w:i/>
        </w:rPr>
        <w:t>[Date of Plans]</w:t>
      </w:r>
      <w:r>
        <w:rPr>
          <w:rFonts w:ascii="Arial" w:hAnsi="Arial"/>
        </w:rPr>
        <w:t>)</w:t>
      </w:r>
    </w:p>
    <w:p w:rsidR="007F46E3" w:rsidRDefault="001D08CA">
      <w:pPr>
        <w:spacing w:line="240" w:lineRule="exact"/>
        <w:ind w:left="1440" w:firstLine="720"/>
        <w:jc w:val="both"/>
        <w:rPr>
          <w:rFonts w:ascii="Arial" w:hAnsi="Arial"/>
        </w:rPr>
      </w:pPr>
      <w:r>
        <w:rPr>
          <w:rFonts w:ascii="Arial" w:hAnsi="Arial"/>
        </w:rPr>
        <w:t>Addendum Number 1 (</w:t>
      </w:r>
      <w:r w:rsidRPr="001D08CA">
        <w:rPr>
          <w:rFonts w:ascii="Arial" w:hAnsi="Arial"/>
          <w:i/>
        </w:rPr>
        <w:t>[date of addendum]</w:t>
      </w:r>
      <w:r>
        <w:rPr>
          <w:rFonts w:ascii="Arial" w:hAnsi="Arial"/>
        </w:rPr>
        <w:t>)</w:t>
      </w:r>
    </w:p>
    <w:p w:rsidR="007F46E3" w:rsidRDefault="007F46E3">
      <w:pPr>
        <w:spacing w:line="240" w:lineRule="exact"/>
        <w:ind w:left="1440" w:firstLine="720"/>
        <w:jc w:val="both"/>
        <w:rPr>
          <w:rFonts w:ascii="Arial" w:hAnsi="Arial"/>
        </w:rPr>
      </w:pPr>
      <w:r>
        <w:rPr>
          <w:rFonts w:ascii="Arial" w:hAnsi="Arial"/>
        </w:rPr>
        <w:t>Addendum Number 2</w:t>
      </w:r>
      <w:r w:rsidR="001D08CA">
        <w:rPr>
          <w:rFonts w:ascii="Arial" w:hAnsi="Arial"/>
        </w:rPr>
        <w:t xml:space="preserve"> (</w:t>
      </w:r>
      <w:r w:rsidR="001D08CA" w:rsidRPr="001D08CA">
        <w:rPr>
          <w:rFonts w:ascii="Arial" w:hAnsi="Arial"/>
          <w:i/>
        </w:rPr>
        <w:t>[date of addendum]</w:t>
      </w:r>
      <w:r w:rsidR="001D08CA">
        <w:rPr>
          <w:rFonts w:ascii="Arial" w:hAnsi="Arial"/>
        </w:rPr>
        <w:t>)</w:t>
      </w:r>
    </w:p>
    <w:p w:rsidR="007F46E3" w:rsidRDefault="007F46E3">
      <w:pPr>
        <w:spacing w:line="240" w:lineRule="exact"/>
        <w:ind w:left="1440" w:firstLine="720"/>
        <w:jc w:val="both"/>
        <w:rPr>
          <w:rFonts w:ascii="Arial" w:hAnsi="Arial"/>
        </w:rPr>
      </w:pPr>
      <w:r>
        <w:rPr>
          <w:rFonts w:ascii="Arial" w:hAnsi="Arial"/>
        </w:rPr>
        <w:t>Addendum Number 3</w:t>
      </w:r>
      <w:r w:rsidR="001D08CA">
        <w:rPr>
          <w:rFonts w:ascii="Arial" w:hAnsi="Arial"/>
        </w:rPr>
        <w:t xml:space="preserve"> (</w:t>
      </w:r>
      <w:r w:rsidR="001D08CA" w:rsidRPr="001D08CA">
        <w:rPr>
          <w:rFonts w:ascii="Arial" w:hAnsi="Arial"/>
          <w:i/>
        </w:rPr>
        <w:t>[date of addendum]</w:t>
      </w:r>
      <w:r w:rsidR="001D08CA">
        <w:rPr>
          <w:rFonts w:ascii="Arial" w:hAnsi="Arial"/>
        </w:rPr>
        <w:t>)</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OTHER BUSINESS</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EXECUTION OF MEMORANDUM</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CLOSING REMARKS</w:t>
      </w:r>
    </w:p>
    <w:p w:rsidR="007F46E3" w:rsidRDefault="007F46E3"/>
    <w:sectPr w:rsidR="007F46E3">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1296" w:left="1296" w:header="720" w:footer="720" w:gutter="0"/>
      <w:paperSrc w:first="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B9" w:rsidRDefault="007E14B9">
      <w:r>
        <w:separator/>
      </w:r>
    </w:p>
  </w:endnote>
  <w:endnote w:type="continuationSeparator" w:id="0">
    <w:p w:rsidR="007E14B9" w:rsidRDefault="007E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30" w:rsidRDefault="00B6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E3" w:rsidRPr="00B23BBA" w:rsidRDefault="004D5AD1" w:rsidP="004D5AD1">
    <w:pPr>
      <w:pStyle w:val="Footer"/>
      <w:tabs>
        <w:tab w:val="clear" w:pos="4320"/>
        <w:tab w:val="clear" w:pos="8640"/>
        <w:tab w:val="center" w:pos="4770"/>
        <w:tab w:val="left" w:pos="8100"/>
        <w:tab w:val="right" w:pos="9630"/>
      </w:tabs>
      <w:jc w:val="center"/>
      <w:rPr>
        <w:rFonts w:ascii="Arial" w:hAnsi="Arial" w:cs="Arial"/>
        <w:sz w:val="16"/>
        <w:szCs w:val="16"/>
      </w:rPr>
    </w:pPr>
    <w:r w:rsidRPr="00B23BBA">
      <w:rPr>
        <w:rFonts w:ascii="Arial" w:hAnsi="Arial" w:cs="Arial"/>
        <w:snapToGrid w:val="0"/>
        <w:sz w:val="16"/>
        <w:szCs w:val="16"/>
      </w:rPr>
      <w:tab/>
    </w:r>
    <w:r w:rsidR="007F46E3" w:rsidRPr="00B23BBA">
      <w:rPr>
        <w:rFonts w:ascii="Arial" w:hAnsi="Arial" w:cs="Arial"/>
        <w:snapToGrid w:val="0"/>
        <w:sz w:val="16"/>
        <w:szCs w:val="16"/>
      </w:rPr>
      <w:t xml:space="preserve">Page </w:t>
    </w:r>
    <w:r w:rsidR="007F46E3" w:rsidRPr="00B23BBA">
      <w:rPr>
        <w:rFonts w:ascii="Arial" w:hAnsi="Arial" w:cs="Arial"/>
        <w:snapToGrid w:val="0"/>
        <w:sz w:val="16"/>
        <w:szCs w:val="16"/>
      </w:rPr>
      <w:fldChar w:fldCharType="begin"/>
    </w:r>
    <w:r w:rsidR="007F46E3" w:rsidRPr="00B23BBA">
      <w:rPr>
        <w:rFonts w:ascii="Arial" w:hAnsi="Arial" w:cs="Arial"/>
        <w:snapToGrid w:val="0"/>
        <w:sz w:val="16"/>
        <w:szCs w:val="16"/>
      </w:rPr>
      <w:instrText xml:space="preserve"> PAGE </w:instrText>
    </w:r>
    <w:r w:rsidR="007F46E3" w:rsidRPr="00B23BBA">
      <w:rPr>
        <w:rFonts w:ascii="Arial" w:hAnsi="Arial" w:cs="Arial"/>
        <w:snapToGrid w:val="0"/>
        <w:sz w:val="16"/>
        <w:szCs w:val="16"/>
      </w:rPr>
      <w:fldChar w:fldCharType="separate"/>
    </w:r>
    <w:r w:rsidR="00B60A30">
      <w:rPr>
        <w:rFonts w:ascii="Arial" w:hAnsi="Arial" w:cs="Arial"/>
        <w:noProof/>
        <w:snapToGrid w:val="0"/>
        <w:sz w:val="16"/>
        <w:szCs w:val="16"/>
      </w:rPr>
      <w:t>1</w:t>
    </w:r>
    <w:r w:rsidR="007F46E3" w:rsidRPr="00B23BBA">
      <w:rPr>
        <w:rFonts w:ascii="Arial" w:hAnsi="Arial" w:cs="Arial"/>
        <w:snapToGrid w:val="0"/>
        <w:sz w:val="16"/>
        <w:szCs w:val="16"/>
      </w:rPr>
      <w:fldChar w:fldCharType="end"/>
    </w:r>
    <w:r w:rsidR="007F46E3" w:rsidRPr="00B23BBA">
      <w:rPr>
        <w:rFonts w:ascii="Arial" w:hAnsi="Arial" w:cs="Arial"/>
        <w:snapToGrid w:val="0"/>
        <w:sz w:val="16"/>
        <w:szCs w:val="16"/>
      </w:rPr>
      <w:t xml:space="preserve"> of </w:t>
    </w:r>
    <w:r w:rsidR="00B31C83" w:rsidRPr="00B23BBA">
      <w:rPr>
        <w:rStyle w:val="PageNumber"/>
        <w:rFonts w:ascii="Arial" w:hAnsi="Arial" w:cs="Arial"/>
        <w:sz w:val="16"/>
        <w:szCs w:val="16"/>
      </w:rPr>
      <w:fldChar w:fldCharType="begin"/>
    </w:r>
    <w:r w:rsidR="00B31C83" w:rsidRPr="00B23BBA">
      <w:rPr>
        <w:rStyle w:val="PageNumber"/>
        <w:rFonts w:ascii="Arial" w:hAnsi="Arial" w:cs="Arial"/>
        <w:sz w:val="16"/>
        <w:szCs w:val="16"/>
      </w:rPr>
      <w:instrText xml:space="preserve"> NUMPAGES </w:instrText>
    </w:r>
    <w:r w:rsidR="00B31C83" w:rsidRPr="00B23BBA">
      <w:rPr>
        <w:rStyle w:val="PageNumber"/>
        <w:rFonts w:ascii="Arial" w:hAnsi="Arial" w:cs="Arial"/>
        <w:sz w:val="16"/>
        <w:szCs w:val="16"/>
      </w:rPr>
      <w:fldChar w:fldCharType="separate"/>
    </w:r>
    <w:r w:rsidR="00B60A30">
      <w:rPr>
        <w:rStyle w:val="PageNumber"/>
        <w:rFonts w:ascii="Arial" w:hAnsi="Arial" w:cs="Arial"/>
        <w:noProof/>
        <w:sz w:val="16"/>
        <w:szCs w:val="16"/>
      </w:rPr>
      <w:t>4</w:t>
    </w:r>
    <w:r w:rsidR="00B31C83" w:rsidRPr="00B23BBA">
      <w:rPr>
        <w:rStyle w:val="PageNumber"/>
        <w:rFonts w:ascii="Arial" w:hAnsi="Arial" w:cs="Arial"/>
        <w:sz w:val="16"/>
        <w:szCs w:val="16"/>
      </w:rPr>
      <w:fldChar w:fldCharType="end"/>
    </w:r>
    <w:r w:rsidR="00B23BBA">
      <w:rPr>
        <w:rStyle w:val="PageNumber"/>
        <w:rFonts w:ascii="Arial" w:hAnsi="Arial" w:cs="Arial"/>
        <w:sz w:val="16"/>
        <w:szCs w:val="16"/>
      </w:rPr>
      <w:t xml:space="preserve">                                                                </w:t>
    </w:r>
    <w:r w:rsidR="00B60A30">
      <w:rPr>
        <w:rStyle w:val="PageNumber"/>
        <w:rFonts w:ascii="Arial" w:hAnsi="Arial" w:cs="Arial"/>
        <w:sz w:val="16"/>
        <w:szCs w:val="16"/>
      </w:rPr>
      <w:t>Rev. 4/2016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30" w:rsidRDefault="00B6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B9" w:rsidRDefault="007E14B9">
      <w:r>
        <w:separator/>
      </w:r>
    </w:p>
  </w:footnote>
  <w:footnote w:type="continuationSeparator" w:id="0">
    <w:p w:rsidR="007E14B9" w:rsidRDefault="007E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30" w:rsidRDefault="00B6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30" w:rsidRDefault="00B60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30" w:rsidRDefault="00B60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31"/>
    <w:multiLevelType w:val="singleLevel"/>
    <w:tmpl w:val="4B2ADBA4"/>
    <w:lvl w:ilvl="0">
      <w:start w:val="2"/>
      <w:numFmt w:val="decimal"/>
      <w:lvlText w:val="%1."/>
      <w:lvlJc w:val="left"/>
      <w:pPr>
        <w:tabs>
          <w:tab w:val="num" w:pos="1440"/>
        </w:tabs>
        <w:ind w:left="1440" w:hanging="720"/>
      </w:pPr>
      <w:rPr>
        <w:rFonts w:hint="default"/>
      </w:rPr>
    </w:lvl>
  </w:abstractNum>
  <w:abstractNum w:abstractNumId="1" w15:restartNumberingAfterBreak="0">
    <w:nsid w:val="035B6F22"/>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16335E56"/>
    <w:multiLevelType w:val="singleLevel"/>
    <w:tmpl w:val="31F6287A"/>
    <w:lvl w:ilvl="0">
      <w:start w:val="3"/>
      <w:numFmt w:val="decimal"/>
      <w:lvlText w:val="%1."/>
      <w:lvlJc w:val="left"/>
      <w:pPr>
        <w:tabs>
          <w:tab w:val="num" w:pos="1440"/>
        </w:tabs>
        <w:ind w:left="1440" w:hanging="720"/>
      </w:pPr>
      <w:rPr>
        <w:rFonts w:hint="default"/>
      </w:rPr>
    </w:lvl>
  </w:abstractNum>
  <w:abstractNum w:abstractNumId="3" w15:restartNumberingAfterBreak="0">
    <w:nsid w:val="181A4B0A"/>
    <w:multiLevelType w:val="singleLevel"/>
    <w:tmpl w:val="0D8C095E"/>
    <w:lvl w:ilvl="0">
      <w:start w:val="1"/>
      <w:numFmt w:val="decimal"/>
      <w:lvlText w:val="%1."/>
      <w:lvlJc w:val="left"/>
      <w:pPr>
        <w:tabs>
          <w:tab w:val="num" w:pos="720"/>
        </w:tabs>
        <w:ind w:left="720" w:hanging="720"/>
      </w:pPr>
      <w:rPr>
        <w:rFonts w:hint="default"/>
      </w:rPr>
    </w:lvl>
  </w:abstractNum>
  <w:abstractNum w:abstractNumId="4" w15:restartNumberingAfterBreak="0">
    <w:nsid w:val="1F455347"/>
    <w:multiLevelType w:val="singleLevel"/>
    <w:tmpl w:val="2AD230E4"/>
    <w:lvl w:ilvl="0">
      <w:start w:val="3"/>
      <w:numFmt w:val="decimal"/>
      <w:lvlText w:val="%1."/>
      <w:lvlJc w:val="left"/>
      <w:pPr>
        <w:tabs>
          <w:tab w:val="num" w:pos="1440"/>
        </w:tabs>
        <w:ind w:left="1440" w:hanging="720"/>
      </w:pPr>
      <w:rPr>
        <w:rFonts w:hint="default"/>
      </w:rPr>
    </w:lvl>
  </w:abstractNum>
  <w:abstractNum w:abstractNumId="5" w15:restartNumberingAfterBreak="0">
    <w:nsid w:val="210D2DB7"/>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2252AA2"/>
    <w:multiLevelType w:val="singleLevel"/>
    <w:tmpl w:val="8E2EFCEC"/>
    <w:lvl w:ilvl="0">
      <w:start w:val="1"/>
      <w:numFmt w:val="lowerLetter"/>
      <w:lvlText w:val="%1."/>
      <w:lvlJc w:val="left"/>
      <w:pPr>
        <w:tabs>
          <w:tab w:val="num" w:pos="2880"/>
        </w:tabs>
        <w:ind w:left="2880" w:hanging="720"/>
      </w:pPr>
      <w:rPr>
        <w:rFonts w:hint="default"/>
      </w:rPr>
    </w:lvl>
  </w:abstractNum>
  <w:abstractNum w:abstractNumId="7" w15:restartNumberingAfterBreak="0">
    <w:nsid w:val="3E185E11"/>
    <w:multiLevelType w:val="singleLevel"/>
    <w:tmpl w:val="04090013"/>
    <w:lvl w:ilvl="0">
      <w:start w:val="5"/>
      <w:numFmt w:val="upperRoman"/>
      <w:lvlText w:val="%1."/>
      <w:lvlJc w:val="left"/>
      <w:pPr>
        <w:tabs>
          <w:tab w:val="num" w:pos="720"/>
        </w:tabs>
        <w:ind w:left="720" w:hanging="720"/>
      </w:pPr>
      <w:rPr>
        <w:rFonts w:hint="default"/>
      </w:rPr>
    </w:lvl>
  </w:abstractNum>
  <w:abstractNum w:abstractNumId="8" w15:restartNumberingAfterBreak="0">
    <w:nsid w:val="3FC52DF7"/>
    <w:multiLevelType w:val="singleLevel"/>
    <w:tmpl w:val="444C6A1C"/>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D504547"/>
    <w:multiLevelType w:val="singleLevel"/>
    <w:tmpl w:val="00BC87DA"/>
    <w:lvl w:ilvl="0">
      <w:start w:val="1"/>
      <w:numFmt w:val="decimal"/>
      <w:lvlText w:val="%1."/>
      <w:lvlJc w:val="left"/>
      <w:pPr>
        <w:tabs>
          <w:tab w:val="num" w:pos="1440"/>
        </w:tabs>
        <w:ind w:left="1440" w:hanging="720"/>
      </w:pPr>
      <w:rPr>
        <w:rFonts w:hint="default"/>
      </w:rPr>
    </w:lvl>
  </w:abstractNum>
  <w:abstractNum w:abstractNumId="10" w15:restartNumberingAfterBreak="0">
    <w:nsid w:val="536C0B58"/>
    <w:multiLevelType w:val="singleLevel"/>
    <w:tmpl w:val="04090013"/>
    <w:lvl w:ilvl="0">
      <w:start w:val="1"/>
      <w:numFmt w:val="upperRoman"/>
      <w:lvlText w:val="%1."/>
      <w:lvlJc w:val="left"/>
      <w:pPr>
        <w:tabs>
          <w:tab w:val="num" w:pos="720"/>
        </w:tabs>
        <w:ind w:left="720" w:hanging="720"/>
      </w:pPr>
    </w:lvl>
  </w:abstractNum>
  <w:abstractNum w:abstractNumId="11" w15:restartNumberingAfterBreak="0">
    <w:nsid w:val="6C2B00BD"/>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6E446BA1"/>
    <w:multiLevelType w:val="singleLevel"/>
    <w:tmpl w:val="9EE2E882"/>
    <w:lvl w:ilvl="0">
      <w:start w:val="1"/>
      <w:numFmt w:val="decimal"/>
      <w:lvlText w:val="%1."/>
      <w:lvlJc w:val="left"/>
      <w:pPr>
        <w:tabs>
          <w:tab w:val="num" w:pos="2160"/>
        </w:tabs>
        <w:ind w:left="2160" w:hanging="720"/>
      </w:pPr>
      <w:rPr>
        <w:rFonts w:hint="default"/>
      </w:rPr>
    </w:lvl>
  </w:abstractNum>
  <w:abstractNum w:abstractNumId="13" w15:restartNumberingAfterBreak="0">
    <w:nsid w:val="6EB021DD"/>
    <w:multiLevelType w:val="singleLevel"/>
    <w:tmpl w:val="84E00B4E"/>
    <w:lvl w:ilvl="0">
      <w:start w:val="1"/>
      <w:numFmt w:val="decimal"/>
      <w:lvlText w:val="%1."/>
      <w:lvlJc w:val="left"/>
      <w:pPr>
        <w:tabs>
          <w:tab w:val="num" w:pos="720"/>
        </w:tabs>
        <w:ind w:left="720" w:hanging="720"/>
      </w:pPr>
      <w:rPr>
        <w:rFonts w:hint="default"/>
      </w:rPr>
    </w:lvl>
  </w:abstractNum>
  <w:abstractNum w:abstractNumId="14" w15:restartNumberingAfterBreak="0">
    <w:nsid w:val="6FF72EBF"/>
    <w:multiLevelType w:val="singleLevel"/>
    <w:tmpl w:val="444C6A1C"/>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15222D7"/>
    <w:multiLevelType w:val="singleLevel"/>
    <w:tmpl w:val="B4F6C90A"/>
    <w:lvl w:ilvl="0">
      <w:start w:val="1"/>
      <w:numFmt w:val="decimal"/>
      <w:lvlText w:val="%1."/>
      <w:lvlJc w:val="left"/>
      <w:pPr>
        <w:tabs>
          <w:tab w:val="num" w:pos="1440"/>
        </w:tabs>
        <w:ind w:left="1440" w:hanging="720"/>
      </w:pPr>
      <w:rPr>
        <w:rFonts w:hint="default"/>
      </w:rPr>
    </w:lvl>
  </w:abstractNum>
  <w:abstractNum w:abstractNumId="16" w15:restartNumberingAfterBreak="0">
    <w:nsid w:val="77553A0D"/>
    <w:multiLevelType w:val="singleLevel"/>
    <w:tmpl w:val="04090013"/>
    <w:lvl w:ilvl="0">
      <w:start w:val="1"/>
      <w:numFmt w:val="upperRoman"/>
      <w:lvlText w:val="%1."/>
      <w:lvlJc w:val="left"/>
      <w:pPr>
        <w:tabs>
          <w:tab w:val="num" w:pos="720"/>
        </w:tabs>
        <w:ind w:left="720" w:hanging="720"/>
      </w:pPr>
    </w:lvl>
  </w:abstractNum>
  <w:abstractNum w:abstractNumId="17" w15:restartNumberingAfterBreak="0">
    <w:nsid w:val="7AA01FD0"/>
    <w:multiLevelType w:val="hybridMultilevel"/>
    <w:tmpl w:val="1D84D446"/>
    <w:lvl w:ilvl="0" w:tplc="2EBE777A">
      <w:start w:val="3"/>
      <w:numFmt w:val="decimal"/>
      <w:lvlText w:val="%1."/>
      <w:lvlJc w:val="left"/>
      <w:pPr>
        <w:tabs>
          <w:tab w:val="num" w:pos="720"/>
        </w:tabs>
        <w:ind w:left="720" w:hanging="720"/>
      </w:pPr>
      <w:rPr>
        <w:rFonts w:hint="default"/>
      </w:rPr>
    </w:lvl>
    <w:lvl w:ilvl="1" w:tplc="2706637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3"/>
  </w:num>
  <w:num w:numId="3">
    <w:abstractNumId w:val="5"/>
  </w:num>
  <w:num w:numId="4">
    <w:abstractNumId w:val="12"/>
  </w:num>
  <w:num w:numId="5">
    <w:abstractNumId w:val="6"/>
  </w:num>
  <w:num w:numId="6">
    <w:abstractNumId w:val="10"/>
  </w:num>
  <w:num w:numId="7">
    <w:abstractNumId w:val="11"/>
  </w:num>
  <w:num w:numId="8">
    <w:abstractNumId w:val="1"/>
  </w:num>
  <w:num w:numId="9">
    <w:abstractNumId w:val="7"/>
  </w:num>
  <w:num w:numId="10">
    <w:abstractNumId w:val="16"/>
  </w:num>
  <w:num w:numId="11">
    <w:abstractNumId w:val="4"/>
  </w:num>
  <w:num w:numId="12">
    <w:abstractNumId w:val="14"/>
  </w:num>
  <w:num w:numId="13">
    <w:abstractNumId w:val="0"/>
  </w:num>
  <w:num w:numId="14">
    <w:abstractNumId w:val="9"/>
  </w:num>
  <w:num w:numId="15">
    <w:abstractNumId w:val="8"/>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64"/>
    <w:rsid w:val="00032666"/>
    <w:rsid w:val="000F44B1"/>
    <w:rsid w:val="001002D2"/>
    <w:rsid w:val="001D08CA"/>
    <w:rsid w:val="002E2113"/>
    <w:rsid w:val="002F3A1C"/>
    <w:rsid w:val="00311322"/>
    <w:rsid w:val="00352A9A"/>
    <w:rsid w:val="003742CD"/>
    <w:rsid w:val="003866C2"/>
    <w:rsid w:val="003966EB"/>
    <w:rsid w:val="003A63BF"/>
    <w:rsid w:val="003A7464"/>
    <w:rsid w:val="003F43AE"/>
    <w:rsid w:val="00486FA6"/>
    <w:rsid w:val="004D5AD1"/>
    <w:rsid w:val="004E2FA2"/>
    <w:rsid w:val="00524217"/>
    <w:rsid w:val="005C3DC0"/>
    <w:rsid w:val="005F0F2B"/>
    <w:rsid w:val="00600D50"/>
    <w:rsid w:val="006D3742"/>
    <w:rsid w:val="006E1318"/>
    <w:rsid w:val="00720426"/>
    <w:rsid w:val="007E14B9"/>
    <w:rsid w:val="007F46E3"/>
    <w:rsid w:val="00891491"/>
    <w:rsid w:val="009142CC"/>
    <w:rsid w:val="009362F2"/>
    <w:rsid w:val="00A34309"/>
    <w:rsid w:val="00AC3C3B"/>
    <w:rsid w:val="00B028BE"/>
    <w:rsid w:val="00B23BBA"/>
    <w:rsid w:val="00B31C83"/>
    <w:rsid w:val="00B60A30"/>
    <w:rsid w:val="00B87583"/>
    <w:rsid w:val="00BB12CA"/>
    <w:rsid w:val="00BF3F11"/>
    <w:rsid w:val="00C65417"/>
    <w:rsid w:val="00CC3CA9"/>
    <w:rsid w:val="00D166C6"/>
    <w:rsid w:val="00D5263B"/>
    <w:rsid w:val="00DF05EC"/>
    <w:rsid w:val="00E30943"/>
    <w:rsid w:val="00E505C6"/>
    <w:rsid w:val="00E81891"/>
    <w:rsid w:val="00ED5494"/>
    <w:rsid w:val="00F03CF9"/>
    <w:rsid w:val="00F05EF0"/>
    <w:rsid w:val="00F26EAB"/>
    <w:rsid w:val="00FE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CF2799-E7C5-490F-B372-FA71A38F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1080"/>
      </w:tabs>
      <w:spacing w:line="480" w:lineRule="atLeast"/>
      <w:jc w:val="center"/>
      <w:outlineLvl w:val="0"/>
    </w:pPr>
    <w:rPr>
      <w:rFonts w:ascii="Helv" w:hAnsi="Helv"/>
      <w:b/>
    </w:rPr>
  </w:style>
  <w:style w:type="paragraph" w:styleId="Heading2">
    <w:name w:val="heading 2"/>
    <w:basedOn w:val="Normal"/>
    <w:next w:val="Normal"/>
    <w:qFormat/>
    <w:pPr>
      <w:keepNext/>
      <w:spacing w:line="240" w:lineRule="exact"/>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exact"/>
      <w:jc w:val="both"/>
    </w:pPr>
    <w:rPr>
      <w:rFonts w:ascii="Helv" w:hAnsi="Helv"/>
    </w:rPr>
  </w:style>
  <w:style w:type="paragraph" w:styleId="BodyTextIndent">
    <w:name w:val="Body Text Indent"/>
    <w:basedOn w:val="Normal"/>
    <w:pPr>
      <w:spacing w:line="240" w:lineRule="exact"/>
      <w:jc w:val="both"/>
    </w:pPr>
    <w:rPr>
      <w:rFonts w:ascii="Arial" w:hAnsi="Arial"/>
      <w:sz w:val="22"/>
    </w:rPr>
  </w:style>
  <w:style w:type="paragraph" w:styleId="BodyTextIndent2">
    <w:name w:val="Body Text Indent 2"/>
    <w:basedOn w:val="Normal"/>
    <w:pPr>
      <w:tabs>
        <w:tab w:val="left" w:pos="720"/>
      </w:tabs>
      <w:spacing w:line="240" w:lineRule="exact"/>
      <w:ind w:left="1440" w:hanging="1440"/>
      <w:jc w:val="both"/>
    </w:pPr>
    <w:rPr>
      <w:rFonts w:ascii="Helv" w:hAnsi="Helv"/>
    </w:rPr>
  </w:style>
  <w:style w:type="paragraph" w:styleId="BlockText">
    <w:name w:val="Block Text"/>
    <w:basedOn w:val="Normal"/>
    <w:pPr>
      <w:spacing w:line="240" w:lineRule="exact"/>
      <w:ind w:left="720" w:right="720"/>
      <w:jc w:val="center"/>
    </w:pPr>
    <w:rPr>
      <w:rFonts w:ascii="Helv" w:hAnsi="Helv"/>
      <w:b/>
    </w:rPr>
  </w:style>
  <w:style w:type="paragraph" w:styleId="Title">
    <w:name w:val="Title"/>
    <w:basedOn w:val="Normal"/>
    <w:qFormat/>
    <w:pPr>
      <w:spacing w:line="240" w:lineRule="exact"/>
      <w:jc w:val="center"/>
    </w:pPr>
    <w:rPr>
      <w:rFonts w:ascii="Arial" w:hAnsi="Arial"/>
      <w:b/>
      <w:sz w:val="24"/>
    </w:rPr>
  </w:style>
  <w:style w:type="paragraph" w:styleId="BodyText2">
    <w:name w:val="Body Text 2"/>
    <w:basedOn w:val="Normal"/>
    <w:pPr>
      <w:spacing w:line="240" w:lineRule="exact"/>
      <w:jc w:val="both"/>
    </w:pPr>
    <w:rPr>
      <w:rFonts w:ascii="Arial" w:hAnsi="Arial"/>
      <w:b/>
      <w:sz w:val="22"/>
    </w:rPr>
  </w:style>
  <w:style w:type="paragraph" w:styleId="BodyTextIndent3">
    <w:name w:val="Body Text Indent 3"/>
    <w:basedOn w:val="Normal"/>
    <w:pPr>
      <w:spacing w:line="240" w:lineRule="exact"/>
      <w:ind w:left="1440" w:hanging="720"/>
      <w:jc w:val="both"/>
    </w:pPr>
    <w:rPr>
      <w:rFonts w:ascii="Arial" w:hAnsi="Arial"/>
      <w:b/>
      <w:sz w:val="22"/>
    </w:rPr>
  </w:style>
  <w:style w:type="paragraph" w:styleId="BodyText3">
    <w:name w:val="Body Text 3"/>
    <w:basedOn w:val="Normal"/>
    <w:pPr>
      <w:spacing w:line="240" w:lineRule="exact"/>
      <w:jc w:val="both"/>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96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Parsons Brinckerhoff</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station2</dc:creator>
  <cp:keywords/>
  <cp:lastModifiedBy>Kelli Biandudi</cp:lastModifiedBy>
  <cp:revision>2</cp:revision>
  <cp:lastPrinted>2015-02-05T15:46:00Z</cp:lastPrinted>
  <dcterms:created xsi:type="dcterms:W3CDTF">2018-07-16T17:30:00Z</dcterms:created>
  <dcterms:modified xsi:type="dcterms:W3CDTF">2018-07-16T17:30:00Z</dcterms:modified>
</cp:coreProperties>
</file>