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6921" w14:textId="77777777" w:rsidR="00D96E6F" w:rsidRDefault="004954CB">
      <w:pPr>
        <w:pStyle w:val="BodyText"/>
        <w:spacing w:before="39"/>
        <w:ind w:left="3553" w:right="3473" w:firstLine="0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CENTRAL FLORIDA EXPRESSWAY</w:t>
      </w:r>
      <w:r>
        <w:rPr>
          <w:spacing w:val="-11"/>
          <w:u w:val="none"/>
        </w:rPr>
        <w:t xml:space="preserve"> </w:t>
      </w:r>
      <w:r>
        <w:rPr>
          <w:u w:val="none"/>
        </w:rPr>
        <w:t>AUTHORITY</w:t>
      </w:r>
    </w:p>
    <w:p w14:paraId="01F7EA16" w14:textId="77777777" w:rsidR="00D96E6F" w:rsidRDefault="004954CB">
      <w:pPr>
        <w:pStyle w:val="Heading1"/>
        <w:ind w:left="3551" w:right="3473"/>
        <w:jc w:val="center"/>
        <w:rPr>
          <w:b w:val="0"/>
          <w:bCs w:val="0"/>
        </w:rPr>
      </w:pPr>
      <w:r>
        <w:t>Value Added Asphalt Pavement</w:t>
      </w:r>
      <w:r>
        <w:rPr>
          <w:spacing w:val="-15"/>
        </w:rPr>
        <w:t xml:space="preserve"> </w:t>
      </w:r>
      <w:r>
        <w:t>(VAAP)</w:t>
      </w:r>
    </w:p>
    <w:p w14:paraId="1EDC1254" w14:textId="77777777" w:rsidR="00D96E6F" w:rsidRDefault="004954CB">
      <w:pPr>
        <w:spacing w:before="184"/>
        <w:ind w:left="3411" w:right="3328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ASSUMPTION OF OBLIGATIONS BY A SUBCONTRACTOR AS THE RESPONSIBLE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PARTY</w:t>
      </w:r>
    </w:p>
    <w:p w14:paraId="7BB7ED2B" w14:textId="77777777" w:rsidR="00D96E6F" w:rsidRDefault="00D96E6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2BF588B4" w14:textId="77777777" w:rsidR="00D96E6F" w:rsidRDefault="00D96E6F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10787" w:type="dxa"/>
        <w:tblInd w:w="468" w:type="dxa"/>
        <w:tblLook w:val="04A0" w:firstRow="1" w:lastRow="0" w:firstColumn="1" w:lastColumn="0" w:noHBand="0" w:noVBand="1"/>
      </w:tblPr>
      <w:tblGrid>
        <w:gridCol w:w="1422"/>
        <w:gridCol w:w="540"/>
        <w:gridCol w:w="903"/>
        <w:gridCol w:w="1617"/>
        <w:gridCol w:w="1890"/>
        <w:gridCol w:w="4415"/>
      </w:tblGrid>
      <w:tr w:rsidR="004954CB" w14:paraId="5DF0F224" w14:textId="77777777" w:rsidTr="00590F36">
        <w:trPr>
          <w:trHeight w:val="28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42FD" w14:textId="77777777" w:rsidR="004954CB" w:rsidRDefault="004954CB" w:rsidP="00995A78">
            <w:pPr>
              <w:rPr>
                <w:sz w:val="24"/>
              </w:rPr>
            </w:pPr>
            <w:permStart w:id="1737190332" w:edGrp="everyone" w:colFirst="1" w:colLast="1"/>
            <w:permStart w:id="113248169" w:edGrp="everyone" w:colFirst="3" w:colLast="3"/>
            <w:r>
              <w:rPr>
                <w:sz w:val="24"/>
              </w:rPr>
              <w:t>Project No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3CF06" w14:textId="43548B63" w:rsidR="004954CB" w:rsidRDefault="004954CB" w:rsidP="00590F36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D293" w14:textId="77777777" w:rsidR="004954CB" w:rsidRDefault="004954CB" w:rsidP="00995A78">
            <w:pPr>
              <w:jc w:val="right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0307D" w14:textId="77777777" w:rsidR="004954CB" w:rsidRDefault="004954CB" w:rsidP="00590F36">
            <w:pPr>
              <w:ind w:left="60"/>
              <w:rPr>
                <w:sz w:val="24"/>
              </w:rPr>
            </w:pPr>
          </w:p>
        </w:tc>
      </w:tr>
      <w:tr w:rsidR="004954CB" w14:paraId="075629A7" w14:textId="77777777" w:rsidTr="00590F36">
        <w:trPr>
          <w:trHeight w:val="72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DB84" w14:textId="77777777" w:rsidR="004954CB" w:rsidRDefault="004954CB" w:rsidP="000002E9">
            <w:pPr>
              <w:rPr>
                <w:sz w:val="24"/>
              </w:rPr>
            </w:pPr>
            <w:permStart w:id="661206256" w:edGrp="everyone" w:colFirst="3" w:colLast="3"/>
            <w:permStart w:id="899882824" w:edGrp="everyone" w:colFirst="1" w:colLast="1"/>
            <w:permEnd w:id="1737190332"/>
            <w:permEnd w:id="113248169"/>
            <w:r>
              <w:rPr>
                <w:sz w:val="24"/>
              </w:rPr>
              <w:t>Contract No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B434D" w14:textId="77777777" w:rsidR="004954CB" w:rsidRDefault="004954CB" w:rsidP="000002E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AD79" w14:textId="77777777" w:rsidR="004954CB" w:rsidRDefault="004954CB" w:rsidP="000002E9">
            <w:pPr>
              <w:ind w:left="860" w:right="-180"/>
              <w:jc w:val="center"/>
              <w:rPr>
                <w:sz w:val="24"/>
              </w:rPr>
            </w:pPr>
            <w:r>
              <w:rPr>
                <w:sz w:val="24"/>
              </w:rPr>
              <w:t>SR No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8E641" w14:textId="77777777" w:rsidR="004954CB" w:rsidRDefault="004954CB" w:rsidP="000002E9">
            <w:pPr>
              <w:ind w:left="60"/>
              <w:rPr>
                <w:sz w:val="24"/>
              </w:rPr>
            </w:pPr>
          </w:p>
        </w:tc>
      </w:tr>
      <w:tr w:rsidR="004954CB" w14:paraId="06ED3560" w14:textId="77777777" w:rsidTr="00590F36">
        <w:trPr>
          <w:trHeight w:val="720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F69E" w14:textId="77777777" w:rsidR="004954CB" w:rsidRDefault="004954CB" w:rsidP="000002E9">
            <w:pPr>
              <w:rPr>
                <w:sz w:val="24"/>
              </w:rPr>
            </w:pPr>
            <w:permStart w:id="323582237" w:edGrp="everyone" w:colFirst="1" w:colLast="1"/>
            <w:permEnd w:id="661206256"/>
            <w:permEnd w:id="899882824"/>
            <w:r>
              <w:rPr>
                <w:sz w:val="24"/>
              </w:rPr>
              <w:t>Prime Contractor</w:t>
            </w:r>
          </w:p>
        </w:tc>
        <w:tc>
          <w:tcPr>
            <w:tcW w:w="88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3EAEF5B" w14:textId="77777777" w:rsidR="004954CB" w:rsidRDefault="004954CB" w:rsidP="000002E9">
            <w:pPr>
              <w:rPr>
                <w:sz w:val="24"/>
              </w:rPr>
            </w:pPr>
          </w:p>
        </w:tc>
      </w:tr>
      <w:tr w:rsidR="004954CB" w14:paraId="41B9DEE6" w14:textId="77777777" w:rsidTr="00590F36">
        <w:trPr>
          <w:trHeight w:val="720"/>
        </w:trPr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42D9" w14:textId="77777777" w:rsidR="004954CB" w:rsidRPr="003E13B9" w:rsidRDefault="004954CB" w:rsidP="000002E9">
            <w:pPr>
              <w:rPr>
                <w:b/>
                <w:sz w:val="24"/>
              </w:rPr>
            </w:pPr>
            <w:permStart w:id="41487970" w:edGrp="everyone" w:colFirst="1" w:colLast="1"/>
            <w:permEnd w:id="323582237"/>
            <w:r w:rsidRPr="003E13B9">
              <w:rPr>
                <w:b/>
                <w:sz w:val="24"/>
              </w:rPr>
              <w:t>Subcontractor (as the Responsible Party)</w:t>
            </w:r>
          </w:p>
        </w:tc>
        <w:tc>
          <w:tcPr>
            <w:tcW w:w="6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75022" w14:textId="77777777" w:rsidR="004954CB" w:rsidRDefault="004954CB" w:rsidP="000002E9">
            <w:pPr>
              <w:rPr>
                <w:sz w:val="24"/>
              </w:rPr>
            </w:pPr>
          </w:p>
        </w:tc>
      </w:tr>
      <w:tr w:rsidR="004954CB" w14:paraId="6355D00A" w14:textId="77777777" w:rsidTr="00590F36">
        <w:trPr>
          <w:trHeight w:val="720"/>
        </w:trPr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90FA" w14:textId="77777777" w:rsidR="004954CB" w:rsidRPr="003E13B9" w:rsidRDefault="004954CB" w:rsidP="000002E9">
            <w:pPr>
              <w:rPr>
                <w:b/>
                <w:sz w:val="24"/>
              </w:rPr>
            </w:pPr>
            <w:permStart w:id="880609885" w:edGrp="everyone" w:colFirst="1" w:colLast="1"/>
            <w:permEnd w:id="41487970"/>
            <w:r w:rsidRPr="003E13B9">
              <w:rPr>
                <w:b/>
                <w:sz w:val="24"/>
              </w:rPr>
              <w:t>Subcontractor F.E.I.D No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7BF62" w14:textId="0FD7A638" w:rsidR="004954CB" w:rsidRDefault="004954CB" w:rsidP="000002E9">
            <w:pPr>
              <w:rPr>
                <w:sz w:val="24"/>
              </w:rPr>
            </w:pPr>
          </w:p>
        </w:tc>
      </w:tr>
      <w:permEnd w:id="880609885"/>
    </w:tbl>
    <w:p w14:paraId="058A1DC9" w14:textId="77777777" w:rsidR="00D96E6F" w:rsidRDefault="00D96E6F" w:rsidP="004954CB">
      <w:pPr>
        <w:spacing w:before="2"/>
        <w:ind w:left="360" w:hanging="360"/>
        <w:rPr>
          <w:rFonts w:ascii="Calibri" w:eastAsia="Calibri" w:hAnsi="Calibri" w:cs="Calibri"/>
          <w:b/>
          <w:bCs/>
        </w:rPr>
      </w:pPr>
    </w:p>
    <w:p w14:paraId="1EA56AEF" w14:textId="51500A20" w:rsidR="00D96E6F" w:rsidRDefault="004954CB" w:rsidP="00195D33">
      <w:pPr>
        <w:pStyle w:val="BodyText"/>
        <w:spacing w:before="51"/>
        <w:ind w:left="540" w:right="808" w:firstLine="540"/>
        <w:rPr>
          <w:u w:val="none"/>
        </w:rPr>
      </w:pPr>
      <w:r>
        <w:rPr>
          <w:u w:val="none"/>
        </w:rPr>
        <w:t xml:space="preserve">Pursuant to Section </w:t>
      </w:r>
      <w:r w:rsidRPr="00590F36">
        <w:rPr>
          <w:b/>
          <w:u w:color="000000"/>
        </w:rPr>
        <w:t>338-3</w:t>
      </w:r>
      <w:r w:rsidRPr="004954CB">
        <w:rPr>
          <w:u w:val="none"/>
        </w:rPr>
        <w:t xml:space="preserve"> </w:t>
      </w:r>
      <w:r>
        <w:rPr>
          <w:u w:val="none"/>
        </w:rPr>
        <w:t xml:space="preserve">of this Contract, the Subcontractor hereby acknowledges and agrees </w:t>
      </w:r>
      <w:r>
        <w:rPr>
          <w:spacing w:val="2"/>
          <w:u w:val="none"/>
        </w:rPr>
        <w:t xml:space="preserve">that it </w:t>
      </w:r>
      <w:r>
        <w:rPr>
          <w:u w:val="none"/>
        </w:rPr>
        <w:t xml:space="preserve">will fully and completely assume all responsibilities, obligations and rights as the Responsible Party for </w:t>
      </w:r>
      <w:r w:rsidRPr="00590F36">
        <w:rPr>
          <w:b/>
        </w:rPr>
        <w:t>Value Added Asphalt Pavement</w:t>
      </w:r>
      <w:r w:rsidRPr="004954CB">
        <w:rPr>
          <w:u w:val="none" w:color="000000"/>
        </w:rPr>
        <w:t xml:space="preserve"> </w:t>
      </w:r>
      <w:r>
        <w:rPr>
          <w:u w:val="none"/>
        </w:rPr>
        <w:t xml:space="preserve">work to be performed under this Contract </w:t>
      </w:r>
      <w:r>
        <w:rPr>
          <w:spacing w:val="2"/>
          <w:u w:val="none"/>
        </w:rPr>
        <w:t xml:space="preserve">pursuant to </w:t>
      </w:r>
      <w:r>
        <w:rPr>
          <w:u w:val="none"/>
        </w:rPr>
        <w:t xml:space="preserve">Section </w:t>
      </w:r>
      <w:r w:rsidRPr="00590F36">
        <w:rPr>
          <w:b/>
          <w:u w:color="000000"/>
        </w:rPr>
        <w:t>338-3</w:t>
      </w:r>
      <w:r>
        <w:rPr>
          <w:u w:val="none"/>
        </w:rPr>
        <w:t xml:space="preserve">, subject to the Department's approval. Upon approval as the Responsible Party for this Contract, the Subcontractor agrees that this undertaking herein shall be self-executing and fully binding upon </w:t>
      </w:r>
      <w:r>
        <w:rPr>
          <w:spacing w:val="-2"/>
          <w:u w:val="none"/>
        </w:rPr>
        <w:t xml:space="preserve">the </w:t>
      </w:r>
      <w:r>
        <w:rPr>
          <w:u w:val="none"/>
        </w:rPr>
        <w:t>Subcontractor without need for any additional action on behalf of any party. The designation of Subcontractor as a Responsible Party does not alter or change the Contract. All provisions of the Contract shall remain in full force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and effect.</w:t>
      </w:r>
    </w:p>
    <w:p w14:paraId="4B040E2B" w14:textId="0FB5F1FA" w:rsidR="00D96E6F" w:rsidRDefault="00D96E6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626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309"/>
        <w:gridCol w:w="4212"/>
        <w:gridCol w:w="360"/>
        <w:gridCol w:w="1800"/>
      </w:tblGrid>
      <w:tr w:rsidR="00195D33" w14:paraId="2B818919" w14:textId="77777777" w:rsidTr="00590F36">
        <w:trPr>
          <w:trHeight w:val="720"/>
        </w:trPr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14:paraId="53725ED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" w:type="dxa"/>
            <w:vAlign w:val="bottom"/>
          </w:tcPr>
          <w:p w14:paraId="65AD73CF" w14:textId="71E929C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bottom"/>
          </w:tcPr>
          <w:p w14:paraId="4A40C941" w14:textId="7FD58F7E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1140619360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1140619360"/>
          </w:p>
        </w:tc>
        <w:tc>
          <w:tcPr>
            <w:tcW w:w="360" w:type="dxa"/>
            <w:vAlign w:val="bottom"/>
          </w:tcPr>
          <w:p w14:paraId="3275A286" w14:textId="18F4E25B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5E8B556" w14:textId="68EF2946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1328750952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1328750952"/>
          </w:p>
        </w:tc>
      </w:tr>
      <w:tr w:rsidR="00195D33" w14:paraId="0BBCBF01" w14:textId="77777777" w:rsidTr="002A4411">
        <w:trPr>
          <w:trHeight w:val="720"/>
        </w:trPr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14:paraId="23754A4B" w14:textId="74AD80EC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Authorized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Signature,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Subcontractor</w:t>
            </w:r>
          </w:p>
        </w:tc>
        <w:tc>
          <w:tcPr>
            <w:tcW w:w="309" w:type="dxa"/>
            <w:vAlign w:val="center"/>
          </w:tcPr>
          <w:p w14:paraId="65AFDA4A" w14:textId="74ABA83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14:paraId="265627D2" w14:textId="154A3CD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(Printed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Name)</w:t>
            </w:r>
            <w:r>
              <w:rPr>
                <w:spacing w:val="47"/>
                <w:position w:val="1"/>
              </w:rPr>
              <w:t xml:space="preserve"> </w:t>
            </w:r>
            <w:r>
              <w:rPr>
                <w:position w:val="1"/>
              </w:rPr>
              <w:t>(Title)</w:t>
            </w:r>
          </w:p>
        </w:tc>
        <w:tc>
          <w:tcPr>
            <w:tcW w:w="360" w:type="dxa"/>
            <w:vAlign w:val="center"/>
          </w:tcPr>
          <w:p w14:paraId="52425C15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6D385B1" w14:textId="59ACD426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  <w:tr w:rsidR="00195D33" w14:paraId="4AE07156" w14:textId="77777777" w:rsidTr="002A4411">
        <w:trPr>
          <w:trHeight w:val="1008"/>
        </w:trPr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14:paraId="62F84BD3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" w:type="dxa"/>
            <w:vAlign w:val="bottom"/>
          </w:tcPr>
          <w:p w14:paraId="6A81BBE9" w14:textId="00C6A6F5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bottom"/>
          </w:tcPr>
          <w:p w14:paraId="0E12C6D2" w14:textId="7B61915B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2105872551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2105872551"/>
          </w:p>
        </w:tc>
        <w:tc>
          <w:tcPr>
            <w:tcW w:w="360" w:type="dxa"/>
            <w:vAlign w:val="bottom"/>
          </w:tcPr>
          <w:p w14:paraId="01620C5B" w14:textId="059C8AEA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980BD07" w14:textId="7EBD8ABC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865285688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865285688"/>
          </w:p>
        </w:tc>
      </w:tr>
      <w:tr w:rsidR="00195D33" w14:paraId="2750F485" w14:textId="77777777" w:rsidTr="002A4411">
        <w:trPr>
          <w:trHeight w:val="720"/>
        </w:trPr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14:paraId="1F68D3A3" w14:textId="34F6584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Authorized Signature,</w:t>
            </w:r>
            <w:r>
              <w:rPr>
                <w:spacing w:val="-9"/>
                <w:position w:val="1"/>
              </w:rPr>
              <w:t xml:space="preserve"> </w:t>
            </w:r>
            <w:r>
              <w:rPr>
                <w:position w:val="1"/>
              </w:rPr>
              <w:t>Prime</w:t>
            </w:r>
            <w:r>
              <w:rPr>
                <w:spacing w:val="-15"/>
                <w:position w:val="1"/>
              </w:rPr>
              <w:t xml:space="preserve"> </w:t>
            </w:r>
            <w:r>
              <w:rPr>
                <w:position w:val="1"/>
              </w:rPr>
              <w:t>Contractor</w:t>
            </w:r>
          </w:p>
        </w:tc>
        <w:tc>
          <w:tcPr>
            <w:tcW w:w="309" w:type="dxa"/>
            <w:vAlign w:val="center"/>
          </w:tcPr>
          <w:p w14:paraId="138BD8DA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14:paraId="770AE55B" w14:textId="5C0CF83E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(Printed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Name)</w:t>
            </w:r>
            <w:r>
              <w:rPr>
                <w:spacing w:val="47"/>
                <w:position w:val="1"/>
              </w:rPr>
              <w:t xml:space="preserve"> </w:t>
            </w:r>
            <w:r>
              <w:rPr>
                <w:position w:val="1"/>
              </w:rPr>
              <w:t>(Title)</w:t>
            </w:r>
          </w:p>
        </w:tc>
        <w:tc>
          <w:tcPr>
            <w:tcW w:w="360" w:type="dxa"/>
            <w:vAlign w:val="center"/>
          </w:tcPr>
          <w:p w14:paraId="780DBCCE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421128A4" w14:textId="618DFFA1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  <w:tr w:rsidR="00195D33" w14:paraId="4BEAB4E2" w14:textId="77777777" w:rsidTr="00590F36">
        <w:trPr>
          <w:trHeight w:val="720"/>
        </w:trPr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14:paraId="67C15D1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" w:type="dxa"/>
            <w:vAlign w:val="bottom"/>
          </w:tcPr>
          <w:p w14:paraId="001D4634" w14:textId="5FFFBDA6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bottom"/>
          </w:tcPr>
          <w:p w14:paraId="7E1ADC41" w14:textId="7E4A6B11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1327517169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1327517169"/>
          </w:p>
        </w:tc>
        <w:tc>
          <w:tcPr>
            <w:tcW w:w="360" w:type="dxa"/>
            <w:vAlign w:val="bottom"/>
          </w:tcPr>
          <w:p w14:paraId="67809FA0" w14:textId="6189DBEB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78A8A6" w14:textId="2CFED9AC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400838371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400838371"/>
          </w:p>
        </w:tc>
      </w:tr>
      <w:tr w:rsidR="00195D33" w14:paraId="135E3286" w14:textId="77777777" w:rsidTr="002A4411">
        <w:trPr>
          <w:trHeight w:val="720"/>
        </w:trPr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14:paraId="062A0E02" w14:textId="539BCE93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Signature,</w:t>
            </w:r>
            <w:r>
              <w:rPr>
                <w:spacing w:val="-3"/>
              </w:rPr>
              <w:t xml:space="preserve"> CFX</w:t>
            </w:r>
          </w:p>
        </w:tc>
        <w:tc>
          <w:tcPr>
            <w:tcW w:w="309" w:type="dxa"/>
            <w:vAlign w:val="center"/>
          </w:tcPr>
          <w:p w14:paraId="1668164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14:paraId="322B7A6F" w14:textId="789C5130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(Printed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Name)</w:t>
            </w:r>
            <w:r>
              <w:rPr>
                <w:spacing w:val="47"/>
                <w:position w:val="1"/>
              </w:rPr>
              <w:t xml:space="preserve"> </w:t>
            </w:r>
            <w:r>
              <w:rPr>
                <w:position w:val="1"/>
              </w:rPr>
              <w:t>(Title)</w:t>
            </w:r>
          </w:p>
        </w:tc>
        <w:tc>
          <w:tcPr>
            <w:tcW w:w="360" w:type="dxa"/>
            <w:vAlign w:val="center"/>
          </w:tcPr>
          <w:p w14:paraId="4904C99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57B69AD1" w14:textId="64FD8BE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</w:tbl>
    <w:p w14:paraId="5210CCBA" w14:textId="77777777" w:rsidR="00195D33" w:rsidRDefault="00195D33">
      <w:pPr>
        <w:rPr>
          <w:rFonts w:ascii="Calibri" w:eastAsia="Calibri" w:hAnsi="Calibri" w:cs="Calibri"/>
          <w:sz w:val="24"/>
          <w:szCs w:val="24"/>
        </w:rPr>
      </w:pPr>
    </w:p>
    <w:p w14:paraId="746D0F4D" w14:textId="5D391544" w:rsidR="00D96E6F" w:rsidRDefault="00D96E6F">
      <w:pPr>
        <w:ind w:right="114"/>
        <w:jc w:val="right"/>
        <w:rPr>
          <w:rFonts w:ascii="Calibri" w:eastAsia="Calibri" w:hAnsi="Calibri" w:cs="Calibri"/>
        </w:rPr>
      </w:pPr>
    </w:p>
    <w:sectPr w:rsidR="00D96E6F">
      <w:footerReference w:type="default" r:id="rId6"/>
      <w:type w:val="continuous"/>
      <w:pgSz w:w="12240" w:h="15840"/>
      <w:pgMar w:top="104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D748F" w14:textId="77777777" w:rsidR="0073016B" w:rsidRDefault="0073016B" w:rsidP="00195D33">
      <w:r>
        <w:separator/>
      </w:r>
    </w:p>
  </w:endnote>
  <w:endnote w:type="continuationSeparator" w:id="0">
    <w:p w14:paraId="7F3E8625" w14:textId="77777777" w:rsidR="0073016B" w:rsidRDefault="0073016B" w:rsidP="001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5762" w14:textId="51F1A723" w:rsidR="00195D33" w:rsidRDefault="00195D33">
    <w:pPr>
      <w:pStyle w:val="Footer"/>
    </w:pPr>
    <w:r>
      <w:tab/>
    </w:r>
    <w:r>
      <w:tab/>
    </w:r>
    <w:r>
      <w:tab/>
      <w:t>Rev 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1BEE" w14:textId="77777777" w:rsidR="0073016B" w:rsidRDefault="0073016B" w:rsidP="00195D33">
      <w:r>
        <w:separator/>
      </w:r>
    </w:p>
  </w:footnote>
  <w:footnote w:type="continuationSeparator" w:id="0">
    <w:p w14:paraId="0ADC741D" w14:textId="77777777" w:rsidR="0073016B" w:rsidRDefault="0073016B" w:rsidP="0019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QcLaCobW8is3RkSA54tr3AxWGiNiPHv0WbRI6j+FpYE0WVQMIkmhxNSlsDK6ZRIeCnMcjm2IosmNWkM3FnsLw==" w:salt="CLk2maMRBV2SaIgBl35D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F"/>
    <w:rsid w:val="000002E9"/>
    <w:rsid w:val="00195D33"/>
    <w:rsid w:val="002A4411"/>
    <w:rsid w:val="00386076"/>
    <w:rsid w:val="004954CB"/>
    <w:rsid w:val="00520580"/>
    <w:rsid w:val="00590F36"/>
    <w:rsid w:val="0073016B"/>
    <w:rsid w:val="008E5B46"/>
    <w:rsid w:val="00D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D126"/>
  <w15:docId w15:val="{3788E3AF-C82D-4D74-821F-976D80C3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34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1" w:firstLine="28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4C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33"/>
  </w:style>
  <w:style w:type="paragraph" w:styleId="Footer">
    <w:name w:val="footer"/>
    <w:basedOn w:val="Normal"/>
    <w:link w:val="FooterChar"/>
    <w:uiPriority w:val="99"/>
    <w:unhideWhenUsed/>
    <w:rsid w:val="0019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Alford</dc:creator>
  <cp:lastModifiedBy>Kelli Biandudi</cp:lastModifiedBy>
  <cp:revision>2</cp:revision>
  <dcterms:created xsi:type="dcterms:W3CDTF">2018-07-31T19:27:00Z</dcterms:created>
  <dcterms:modified xsi:type="dcterms:W3CDTF">2018-07-31T19:27:00Z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2018-05-15T00:00:00Z</vt:filetime>
  </property>
</Properties>
</file>